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68" w:rsidRPr="0032625F" w:rsidRDefault="00BE2F68" w:rsidP="00BE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262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Сем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и</w:t>
      </w:r>
      <w:r w:rsidRPr="0032625F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нар-практикум музыкального руководителя Яковлевой А.О.</w:t>
      </w:r>
    </w:p>
    <w:p w:rsidR="00BE2F68" w:rsidRDefault="00BE2F68" w:rsidP="00BE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«И</w:t>
      </w:r>
      <w:r w:rsidRPr="0044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спользование музыкально-</w:t>
      </w:r>
      <w:proofErr w:type="gramStart"/>
      <w:r w:rsidRPr="0044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ритмических движений</w:t>
      </w:r>
      <w:proofErr w:type="gramEnd"/>
      <w:r w:rsidRPr="00444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в самостоятельной деятельности детей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»</w:t>
      </w:r>
    </w:p>
    <w:p w:rsidR="00BE2F68" w:rsidRPr="001A56B4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Музыкальное воспитание ребенка, как важнейшая составляющая его духовного развития, может стать системообразующим фактором организации жизнедеятельности детей. Один из вариантов использования потенциала музыкального искусства связан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музыки для самостоятельной деятельности детей. </w:t>
      </w:r>
      <w:r w:rsidRPr="00183A4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Музыкальный репертуар совместно подбирают музыкальный руководитель и воспитатель.</w:t>
      </w: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музыки является одним из доступных и эффективных методов психолого-педагогического воздействия на ребенка в условиях образовательного учреждения и помогает решать многие задачи </w:t>
      </w:r>
      <w:proofErr w:type="spellStart"/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процесса:</w:t>
      </w:r>
    </w:p>
    <w:p w:rsidR="00BE2F68" w:rsidRPr="001A56B4" w:rsidRDefault="00BE2F68" w:rsidP="00BE2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эмоционального фона, устранение нервного напряжения и сохранения здоровья детей;</w:t>
      </w:r>
    </w:p>
    <w:p w:rsidR="00BE2F68" w:rsidRPr="001A56B4" w:rsidRDefault="00BE2F68" w:rsidP="00BE2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воображения в процессе творческой деятельности, повышение творческой активности;</w:t>
      </w:r>
    </w:p>
    <w:p w:rsidR="00BE2F68" w:rsidRPr="00F41DBF" w:rsidRDefault="00BE2F68" w:rsidP="00BE2F6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и физическая разрядка после учебной нагрузки, во время психологических пауз, физкультурных минуток. </w:t>
      </w:r>
    </w:p>
    <w:p w:rsidR="00BE2F68" w:rsidRPr="001A56B4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педагогам:</w:t>
      </w: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каких режимных моментах, по вашему мнению, может звучать музыка? </w:t>
      </w:r>
    </w:p>
    <w:p w:rsidR="00BE2F68" w:rsidRPr="0032625F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(Примерные ответы</w:t>
      </w:r>
      <w:r w:rsidRPr="003262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педагогов: утренний прием, утренняя гимнастика, прием пищи, подготовка ко сну, пробуждение, гимнастика после сна, час здоровья, само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стоятельная деятельность детей.)</w:t>
      </w:r>
    </w:p>
    <w:p w:rsidR="00BE2F68" w:rsidRPr="001A56B4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B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Вопрос педагогам:</w:t>
      </w:r>
      <w:r w:rsidRPr="001A5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 образом используется музыка в режимных моментах? </w:t>
      </w:r>
    </w:p>
    <w:p w:rsidR="00BE2F68" w:rsidRPr="00183A4E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83A4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Примерные ответы педагогов: </w:t>
      </w:r>
    </w:p>
    <w:p w:rsidR="00BE2F68" w:rsidRPr="00183A4E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Утренняя зарядка</w:t>
      </w:r>
    </w:p>
    <w:p w:rsidR="00BE2F68" w:rsidRPr="00183A4E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До и после сна</w:t>
      </w:r>
      <w:r w:rsidRPr="0018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F68" w:rsidRPr="00183A4E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Самостоятельная деятельность детей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E2F68" w:rsidRPr="001A56B4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отличие от музыкальных занятий, использование музыки в группе </w:t>
      </w:r>
      <w:r w:rsidRPr="001A56B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организует воспитатель,</w:t>
      </w:r>
      <w:r w:rsidRPr="001A5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консультируясь с музыкальным руководителем.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самой танцевальной деятельности требует небольшой подготовки для педагога – постановка задач для детей, применение атрибутов для танца и музыкальных игр, подбор музыкального материала.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вышеперечисленного. Следует указать, что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танцы – как одна из форм самостоятельной деятельности детей, которая может быть организованна воспитателем в группе и иметь огромный успех  в реализации образовательных задач. Одна из причин – дети любят двигаться и плясать под музыку, она вызывает у них яркий эмоциональный отклик, даже те дети, у которых наблюдаются трудности с общением – могут быть вовлечены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ритмическую деятельность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скованности. Организуя музыкально-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ритмические движения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 музыкальных занятий, педагог должен следовать некоторым правилам: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Включать музыку, которая уже знакома детям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Повторять танцы и игры, выученные на музыкальных занятиях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Предлагать новый репертуар для движений и творческие задания </w:t>
      </w:r>
      <w:r w:rsidRPr="00762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7626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танцуй как бабочка, как собачка, как грустная кошечка и т.д.)</w:t>
      </w:r>
    </w:p>
    <w:p w:rsidR="00BE2F68" w:rsidRPr="00F41DBF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1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атрибуты из музыкального уголка </w:t>
      </w:r>
      <w:r w:rsidRPr="00F41D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(музыкальные шумовые инструменты, костюмы и атрибутика для танцев)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удовольствием принимают новый характер игры и готовы импровизировать. Вначале организация самостоятельной деятельности – ритмики – идёт под наблюдением педагога, затем можно позволить детям самим исполнять танцы и музыкальные игры. 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самостоятельной танцевальной деятельности детей в музыкальном уголке должны быть атрибуты для танцев – платочки, султанчики, костюмы, музыкальные шумовые самодельные инструменты и т.д. </w:t>
      </w:r>
      <w:r w:rsidRPr="007626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подробно описано в журнале взаимодействия музыкального руководителя и воспитателя – в разделе «РППС музыкального уголка в группе»</w:t>
      </w:r>
    </w:p>
    <w:p w:rsidR="00BE2F68" w:rsidRPr="00496C37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Вопросы педагогам: </w:t>
      </w:r>
      <w:r w:rsidRPr="008D4D7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атрибуты для реализации самостоятельной танцевальной деятельности есть  вас в группах?</w:t>
      </w:r>
      <w:r w:rsidRPr="00072F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45F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(Ответы педагогов)</w:t>
      </w:r>
    </w:p>
    <w:p w:rsidR="00BE2F68" w:rsidRPr="00F41DBF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41DB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Чему способствует организация данного вида деятельности: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всех детей в творческую деятельность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Возможность закреплять разучиваемый материал 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Организовывать театральные постановки с участием творческих номеров детей</w:t>
      </w:r>
    </w:p>
    <w:p w:rsidR="00BE2F68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задачи по реализации сюжетно-ролевых игр.</w:t>
      </w:r>
    </w:p>
    <w:p w:rsidR="00BE2F68" w:rsidRPr="008D4D7C" w:rsidRDefault="00BE2F68" w:rsidP="00BE2F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8D4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Творческое</w:t>
      </w:r>
      <w:proofErr w:type="gramEnd"/>
      <w:r w:rsidRPr="008D4D7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задания для педагогов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практикуме</w:t>
      </w:r>
    </w:p>
    <w:p w:rsidR="00BE2F68" w:rsidRDefault="00BE2F68" w:rsidP="00BE2F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 предлагает поиграть в музыкальные игры с предметами – Музыкальные игры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Насауленко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народные игры </w:t>
      </w:r>
      <w:r w:rsidRPr="00635A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выбору музыкального руководителя.</w:t>
      </w:r>
    </w:p>
    <w:p w:rsidR="00BE2F68" w:rsidRDefault="00BE2F68" w:rsidP="00BE2F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Взять в руки </w:t>
      </w:r>
      <w:r w:rsidRPr="00635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одной группе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-  султанчики, </w:t>
      </w:r>
      <w:r w:rsidRPr="00635A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другой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погремушки. На плавную музыку исполняют движения султанчики, на чёткую маршевую музыку – погремушки, а при звучании весёлой мелодии  - взрослые весело танцуют и после звукового сигнала меняются своими атрибутами. </w:t>
      </w:r>
    </w:p>
    <w:p w:rsidR="00BE2F68" w:rsidRPr="001445FD" w:rsidRDefault="00BE2F68" w:rsidP="00BE2F68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Творческое задание: показать походку животного в танцевальной манере с дополнительными заданиями </w:t>
      </w:r>
      <w:r w:rsidRPr="00BB19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(Увидели зайчика, боитесь грозы, встретили друга)</w:t>
      </w:r>
    </w:p>
    <w:p w:rsidR="00BE2F68" w:rsidRPr="00AA2186" w:rsidRDefault="00BE2F68" w:rsidP="00BE2F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B19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Вывод:</w:t>
      </w:r>
      <w:r w:rsidRPr="00BB1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регулярное использование музыки при проведении режимных моментов приведет к тому, что дети, самостоятельно реагируя на смену мелодии, сами смогут определять момент перехода от одного вида деятельности к другому. В наших силах помочь детям достичь состояния психологического комфорта. Музыка и </w:t>
      </w:r>
      <w:proofErr w:type="gramStart"/>
      <w:r w:rsidRPr="00BB19F8">
        <w:rPr>
          <w:rFonts w:ascii="Times New Roman" w:eastAsia="Times New Roman" w:hAnsi="Times New Roman" w:cs="Times New Roman"/>
          <w:sz w:val="20"/>
          <w:szCs w:val="20"/>
          <w:lang w:eastAsia="ru-RU"/>
        </w:rPr>
        <w:t>ритмические движения</w:t>
      </w:r>
      <w:proofErr w:type="gramEnd"/>
      <w:r w:rsidRPr="00BB19F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позволят детям жить полной активной жизнью, не бояться экспериментировать, развивать свою гибкость, пластичность, приобретая уверенность в себе.</w:t>
      </w:r>
    </w:p>
    <w:p w:rsidR="002344C7" w:rsidRDefault="002344C7">
      <w:bookmarkStart w:id="0" w:name="_GoBack"/>
      <w:bookmarkEnd w:id="0"/>
    </w:p>
    <w:sectPr w:rsidR="0023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070A"/>
    <w:multiLevelType w:val="multilevel"/>
    <w:tmpl w:val="89F8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746724"/>
    <w:multiLevelType w:val="hybridMultilevel"/>
    <w:tmpl w:val="6BF4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F5"/>
    <w:rsid w:val="00007575"/>
    <w:rsid w:val="000126DD"/>
    <w:rsid w:val="00032E2D"/>
    <w:rsid w:val="000379D3"/>
    <w:rsid w:val="00046540"/>
    <w:rsid w:val="00096E89"/>
    <w:rsid w:val="000F5D4A"/>
    <w:rsid w:val="0010170E"/>
    <w:rsid w:val="001163B1"/>
    <w:rsid w:val="00136070"/>
    <w:rsid w:val="001360B3"/>
    <w:rsid w:val="00145693"/>
    <w:rsid w:val="00162933"/>
    <w:rsid w:val="00165999"/>
    <w:rsid w:val="00173C73"/>
    <w:rsid w:val="00175FEB"/>
    <w:rsid w:val="00181466"/>
    <w:rsid w:val="00181565"/>
    <w:rsid w:val="001952A7"/>
    <w:rsid w:val="001B6178"/>
    <w:rsid w:val="001D2357"/>
    <w:rsid w:val="001D64B9"/>
    <w:rsid w:val="001D7174"/>
    <w:rsid w:val="001E218F"/>
    <w:rsid w:val="001F6555"/>
    <w:rsid w:val="002105E3"/>
    <w:rsid w:val="00216E9C"/>
    <w:rsid w:val="002173AA"/>
    <w:rsid w:val="00223964"/>
    <w:rsid w:val="002344C7"/>
    <w:rsid w:val="00253D9D"/>
    <w:rsid w:val="00287147"/>
    <w:rsid w:val="0029065C"/>
    <w:rsid w:val="0029147A"/>
    <w:rsid w:val="002A186B"/>
    <w:rsid w:val="002A679C"/>
    <w:rsid w:val="002B3577"/>
    <w:rsid w:val="002E7F1D"/>
    <w:rsid w:val="0033322F"/>
    <w:rsid w:val="00344D34"/>
    <w:rsid w:val="00366B6B"/>
    <w:rsid w:val="00366EA1"/>
    <w:rsid w:val="003674EF"/>
    <w:rsid w:val="00373141"/>
    <w:rsid w:val="00382731"/>
    <w:rsid w:val="003926E0"/>
    <w:rsid w:val="003933F4"/>
    <w:rsid w:val="00395915"/>
    <w:rsid w:val="003C311D"/>
    <w:rsid w:val="003C4D60"/>
    <w:rsid w:val="003D4D7D"/>
    <w:rsid w:val="003E6B07"/>
    <w:rsid w:val="00402754"/>
    <w:rsid w:val="0042794D"/>
    <w:rsid w:val="00432A1E"/>
    <w:rsid w:val="00432FFB"/>
    <w:rsid w:val="004550DF"/>
    <w:rsid w:val="0047375E"/>
    <w:rsid w:val="00493D52"/>
    <w:rsid w:val="004B05A7"/>
    <w:rsid w:val="004B3CC7"/>
    <w:rsid w:val="004C3468"/>
    <w:rsid w:val="004C65D7"/>
    <w:rsid w:val="004D1B9F"/>
    <w:rsid w:val="004F126E"/>
    <w:rsid w:val="004F6879"/>
    <w:rsid w:val="00500060"/>
    <w:rsid w:val="00506A62"/>
    <w:rsid w:val="00514F4D"/>
    <w:rsid w:val="005327D6"/>
    <w:rsid w:val="0053554B"/>
    <w:rsid w:val="00560912"/>
    <w:rsid w:val="005658E1"/>
    <w:rsid w:val="00591B7C"/>
    <w:rsid w:val="005A7322"/>
    <w:rsid w:val="005D05A5"/>
    <w:rsid w:val="005F5046"/>
    <w:rsid w:val="006055CF"/>
    <w:rsid w:val="006308CB"/>
    <w:rsid w:val="00630A95"/>
    <w:rsid w:val="006337CE"/>
    <w:rsid w:val="0064674C"/>
    <w:rsid w:val="0065581C"/>
    <w:rsid w:val="00655C63"/>
    <w:rsid w:val="0065774F"/>
    <w:rsid w:val="006D4C72"/>
    <w:rsid w:val="006F795E"/>
    <w:rsid w:val="0070413A"/>
    <w:rsid w:val="007046B5"/>
    <w:rsid w:val="00706CA8"/>
    <w:rsid w:val="0070734F"/>
    <w:rsid w:val="00713CF4"/>
    <w:rsid w:val="00717A71"/>
    <w:rsid w:val="007407B2"/>
    <w:rsid w:val="00751F4F"/>
    <w:rsid w:val="0076481D"/>
    <w:rsid w:val="00766460"/>
    <w:rsid w:val="007806F5"/>
    <w:rsid w:val="007846B2"/>
    <w:rsid w:val="00787501"/>
    <w:rsid w:val="007A27B5"/>
    <w:rsid w:val="0081072B"/>
    <w:rsid w:val="00811A2D"/>
    <w:rsid w:val="00824BCF"/>
    <w:rsid w:val="00831CD1"/>
    <w:rsid w:val="00836732"/>
    <w:rsid w:val="00872437"/>
    <w:rsid w:val="0089256F"/>
    <w:rsid w:val="00892F54"/>
    <w:rsid w:val="00895F6A"/>
    <w:rsid w:val="008A355B"/>
    <w:rsid w:val="008D0D1B"/>
    <w:rsid w:val="008E6D01"/>
    <w:rsid w:val="0091112B"/>
    <w:rsid w:val="009111EE"/>
    <w:rsid w:val="00911D32"/>
    <w:rsid w:val="00937CA5"/>
    <w:rsid w:val="00947640"/>
    <w:rsid w:val="00950918"/>
    <w:rsid w:val="009516A6"/>
    <w:rsid w:val="009544E4"/>
    <w:rsid w:val="009659D8"/>
    <w:rsid w:val="0097321D"/>
    <w:rsid w:val="009826B4"/>
    <w:rsid w:val="009A1024"/>
    <w:rsid w:val="009A43E2"/>
    <w:rsid w:val="009C6793"/>
    <w:rsid w:val="009C7835"/>
    <w:rsid w:val="009C7F76"/>
    <w:rsid w:val="009D394C"/>
    <w:rsid w:val="009D4D99"/>
    <w:rsid w:val="009D63B4"/>
    <w:rsid w:val="009E561C"/>
    <w:rsid w:val="009E6148"/>
    <w:rsid w:val="009F2AC9"/>
    <w:rsid w:val="009F7930"/>
    <w:rsid w:val="00A023CC"/>
    <w:rsid w:val="00A16CCE"/>
    <w:rsid w:val="00A21029"/>
    <w:rsid w:val="00A228EA"/>
    <w:rsid w:val="00A3235D"/>
    <w:rsid w:val="00A3488F"/>
    <w:rsid w:val="00A957EA"/>
    <w:rsid w:val="00AC0953"/>
    <w:rsid w:val="00AD5911"/>
    <w:rsid w:val="00B10875"/>
    <w:rsid w:val="00B158FD"/>
    <w:rsid w:val="00B25199"/>
    <w:rsid w:val="00B43DC5"/>
    <w:rsid w:val="00B62EF6"/>
    <w:rsid w:val="00B6674A"/>
    <w:rsid w:val="00B67954"/>
    <w:rsid w:val="00B710C4"/>
    <w:rsid w:val="00B74F36"/>
    <w:rsid w:val="00B85392"/>
    <w:rsid w:val="00B854CA"/>
    <w:rsid w:val="00B914AD"/>
    <w:rsid w:val="00BA2119"/>
    <w:rsid w:val="00BC0049"/>
    <w:rsid w:val="00BC1F53"/>
    <w:rsid w:val="00BC20AB"/>
    <w:rsid w:val="00BD2E3B"/>
    <w:rsid w:val="00BE2F68"/>
    <w:rsid w:val="00BE4F73"/>
    <w:rsid w:val="00BF754C"/>
    <w:rsid w:val="00C05E30"/>
    <w:rsid w:val="00C113A1"/>
    <w:rsid w:val="00C26A46"/>
    <w:rsid w:val="00C357EB"/>
    <w:rsid w:val="00C46756"/>
    <w:rsid w:val="00C46774"/>
    <w:rsid w:val="00C65877"/>
    <w:rsid w:val="00C674BD"/>
    <w:rsid w:val="00C70FB0"/>
    <w:rsid w:val="00C74192"/>
    <w:rsid w:val="00C77C29"/>
    <w:rsid w:val="00C96403"/>
    <w:rsid w:val="00CA7E0D"/>
    <w:rsid w:val="00CD3AC5"/>
    <w:rsid w:val="00CD7B15"/>
    <w:rsid w:val="00CE099B"/>
    <w:rsid w:val="00CE758B"/>
    <w:rsid w:val="00CF074F"/>
    <w:rsid w:val="00D1527A"/>
    <w:rsid w:val="00D23894"/>
    <w:rsid w:val="00D4639E"/>
    <w:rsid w:val="00D62152"/>
    <w:rsid w:val="00D75AB7"/>
    <w:rsid w:val="00D86BF5"/>
    <w:rsid w:val="00D95BC4"/>
    <w:rsid w:val="00DD3BBC"/>
    <w:rsid w:val="00DD5747"/>
    <w:rsid w:val="00DE0F29"/>
    <w:rsid w:val="00DE2C96"/>
    <w:rsid w:val="00E00398"/>
    <w:rsid w:val="00E0517F"/>
    <w:rsid w:val="00E3323E"/>
    <w:rsid w:val="00E33991"/>
    <w:rsid w:val="00E513CD"/>
    <w:rsid w:val="00E51560"/>
    <w:rsid w:val="00E926ED"/>
    <w:rsid w:val="00E963F9"/>
    <w:rsid w:val="00EA01A8"/>
    <w:rsid w:val="00EC5BCC"/>
    <w:rsid w:val="00ED06B8"/>
    <w:rsid w:val="00ED3FF9"/>
    <w:rsid w:val="00EE074E"/>
    <w:rsid w:val="00EE51AF"/>
    <w:rsid w:val="00F07AD3"/>
    <w:rsid w:val="00F11B03"/>
    <w:rsid w:val="00F1537D"/>
    <w:rsid w:val="00F32047"/>
    <w:rsid w:val="00F42BFF"/>
    <w:rsid w:val="00F43E96"/>
    <w:rsid w:val="00F60A04"/>
    <w:rsid w:val="00FB7695"/>
    <w:rsid w:val="00FD2016"/>
    <w:rsid w:val="00FE23F6"/>
    <w:rsid w:val="00FF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2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730</Words>
  <Characters>4161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2020-12-27T10:14:00Z</dcterms:created>
  <dcterms:modified xsi:type="dcterms:W3CDTF">2020-12-27T10:14:00Z</dcterms:modified>
</cp:coreProperties>
</file>