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7A" w:rsidRDefault="00445B7A" w:rsidP="00770C69">
      <w:pPr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Hlk2283972"/>
    </w:p>
    <w:p w:rsidR="00445B7A" w:rsidRPr="00395BE2" w:rsidRDefault="00445B7A" w:rsidP="00063FCB">
      <w:pPr>
        <w:jc w:val="center"/>
        <w:rPr>
          <w:rFonts w:ascii="Times New Roman" w:hAnsi="Times New Roman"/>
          <w:b/>
          <w:sz w:val="28"/>
          <w:szCs w:val="28"/>
        </w:rPr>
      </w:pPr>
      <w:r w:rsidRPr="00395BE2">
        <w:rPr>
          <w:rFonts w:ascii="Times New Roman" w:hAnsi="Times New Roman"/>
          <w:b/>
          <w:sz w:val="28"/>
          <w:szCs w:val="28"/>
        </w:rPr>
        <w:t>Содержание</w:t>
      </w:r>
    </w:p>
    <w:p w:rsidR="00445B7A" w:rsidRPr="00395BE2" w:rsidRDefault="00445B7A" w:rsidP="00063FC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95BE2">
        <w:rPr>
          <w:rFonts w:ascii="Times New Roman" w:hAnsi="Times New Roman"/>
          <w:sz w:val="28"/>
          <w:szCs w:val="28"/>
          <w:lang w:val="en-US"/>
        </w:rPr>
        <w:t>I</w:t>
      </w:r>
      <w:r w:rsidRPr="00395BE2">
        <w:rPr>
          <w:rFonts w:ascii="Times New Roman" w:hAnsi="Times New Roman"/>
          <w:sz w:val="28"/>
          <w:szCs w:val="28"/>
        </w:rPr>
        <w:t>.Введение…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……………………………………………………………….2-3</w:t>
      </w:r>
    </w:p>
    <w:p w:rsidR="00445B7A" w:rsidRPr="00395BE2" w:rsidRDefault="00445B7A" w:rsidP="00063FC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95BE2">
        <w:rPr>
          <w:rFonts w:ascii="Times New Roman" w:hAnsi="Times New Roman"/>
          <w:sz w:val="28"/>
          <w:szCs w:val="28"/>
          <w:lang w:val="en-US"/>
        </w:rPr>
        <w:t>II</w:t>
      </w:r>
      <w:r w:rsidRPr="00395BE2">
        <w:rPr>
          <w:rFonts w:ascii="Times New Roman" w:hAnsi="Times New Roman"/>
          <w:sz w:val="28"/>
          <w:szCs w:val="28"/>
        </w:rPr>
        <w:t>.Обзор литерат</w:t>
      </w:r>
      <w:r>
        <w:rPr>
          <w:rFonts w:ascii="Times New Roman" w:hAnsi="Times New Roman"/>
          <w:sz w:val="28"/>
          <w:szCs w:val="28"/>
        </w:rPr>
        <w:t>уры…………………………………………………………4</w:t>
      </w:r>
    </w:p>
    <w:p w:rsidR="00445B7A" w:rsidRPr="00395BE2" w:rsidRDefault="00445B7A" w:rsidP="00063FC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95BE2">
        <w:rPr>
          <w:rFonts w:ascii="Times New Roman" w:hAnsi="Times New Roman"/>
          <w:sz w:val="28"/>
          <w:szCs w:val="28"/>
        </w:rPr>
        <w:t>2.1 История появлен</w:t>
      </w:r>
      <w:r>
        <w:rPr>
          <w:rFonts w:ascii="Times New Roman" w:hAnsi="Times New Roman"/>
          <w:sz w:val="28"/>
          <w:szCs w:val="28"/>
        </w:rPr>
        <w:t>ия сахара………………………………………………4</w:t>
      </w:r>
    </w:p>
    <w:p w:rsidR="00445B7A" w:rsidRPr="00395BE2" w:rsidRDefault="00445B7A" w:rsidP="00063FC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95BE2">
        <w:rPr>
          <w:rFonts w:ascii="Times New Roman" w:hAnsi="Times New Roman"/>
          <w:sz w:val="28"/>
          <w:szCs w:val="28"/>
        </w:rPr>
        <w:t xml:space="preserve">2.2 Разновидности </w:t>
      </w:r>
      <w:r>
        <w:rPr>
          <w:rFonts w:ascii="Times New Roman" w:hAnsi="Times New Roman"/>
          <w:sz w:val="28"/>
          <w:szCs w:val="28"/>
        </w:rPr>
        <w:t>сахара…………………………………………………....4</w:t>
      </w:r>
    </w:p>
    <w:p w:rsidR="00445B7A" w:rsidRPr="00395BE2" w:rsidRDefault="00445B7A" w:rsidP="00063FCB">
      <w:pPr>
        <w:pStyle w:val="ListParagraph"/>
        <w:numPr>
          <w:ilvl w:val="1"/>
          <w:numId w:val="5"/>
        </w:numPr>
        <w:tabs>
          <w:tab w:val="left" w:pos="426"/>
        </w:tabs>
        <w:spacing w:after="0" w:line="360" w:lineRule="auto"/>
        <w:ind w:left="0" w:right="42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Полезные и вредные свойства сахара…………………………………</w:t>
      </w:r>
      <w:r w:rsidRPr="00395B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-6</w:t>
      </w:r>
    </w:p>
    <w:p w:rsidR="00445B7A" w:rsidRDefault="00445B7A" w:rsidP="00063FCB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95BE2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.Практическая часть «Изготовление леденцов в домашних условиях или волшебные свойства сахара»……………… ………………………………..6</w:t>
      </w:r>
    </w:p>
    <w:p w:rsidR="00445B7A" w:rsidRPr="00395BE2" w:rsidRDefault="00445B7A" w:rsidP="00063FCB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EF59FD">
        <w:rPr>
          <w:rFonts w:ascii="Times New Roman" w:hAnsi="Times New Roman"/>
          <w:sz w:val="28"/>
          <w:szCs w:val="28"/>
        </w:rPr>
        <w:t>Инструменты и ингредиенты для приготовления леденцов  в домашних условиях…………………………………………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…………………..</w:t>
      </w:r>
      <w:r w:rsidRPr="00EF59FD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..</w:t>
      </w:r>
      <w:r w:rsidRPr="00EF59FD">
        <w:rPr>
          <w:rFonts w:ascii="Times New Roman" w:hAnsi="Times New Roman"/>
          <w:sz w:val="28"/>
          <w:szCs w:val="28"/>
        </w:rPr>
        <w:t>…</w:t>
      </w:r>
      <w:r w:rsidRPr="00EF59FD">
        <w:rPr>
          <w:sz w:val="28"/>
          <w:szCs w:val="28"/>
        </w:rPr>
        <w:t>6</w:t>
      </w:r>
    </w:p>
    <w:p w:rsidR="00445B7A" w:rsidRPr="00395BE2" w:rsidRDefault="00445B7A" w:rsidP="00063FCB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</w:t>
      </w:r>
      <w:r w:rsidRPr="00395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Опыт№1 «Термическая обработка»…………………………………..</w:t>
      </w:r>
      <w:r w:rsidRPr="00395BE2">
        <w:rPr>
          <w:rFonts w:ascii="Times New Roman" w:hAnsi="Times New Roman"/>
          <w:sz w:val="28"/>
          <w:szCs w:val="28"/>
        </w:rPr>
        <w:t>7</w:t>
      </w:r>
    </w:p>
    <w:p w:rsidR="00445B7A" w:rsidRDefault="00445B7A" w:rsidP="00063FCB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</w:t>
      </w:r>
      <w:r w:rsidRPr="00395B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Опыт№2 «Приготовление леденцов стекляшек»…………………..7-</w:t>
      </w:r>
      <w:r w:rsidRPr="00395BE2">
        <w:rPr>
          <w:rFonts w:ascii="Times New Roman" w:hAnsi="Times New Roman"/>
          <w:sz w:val="28"/>
          <w:szCs w:val="28"/>
        </w:rPr>
        <w:t>8</w:t>
      </w:r>
    </w:p>
    <w:p w:rsidR="00445B7A" w:rsidRDefault="00445B7A" w:rsidP="00063FCB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</w:t>
      </w:r>
      <w:r w:rsidRPr="00395B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Опыт№3 «Изготовление леденцов от кашля в домашних условиях»…………………………………………….………………………</w:t>
      </w:r>
      <w:r w:rsidRPr="00395BE2">
        <w:rPr>
          <w:rFonts w:ascii="Times New Roman" w:hAnsi="Times New Roman"/>
          <w:sz w:val="28"/>
          <w:szCs w:val="28"/>
        </w:rPr>
        <w:t>8</w:t>
      </w:r>
    </w:p>
    <w:p w:rsidR="00445B7A" w:rsidRPr="00395BE2" w:rsidRDefault="00445B7A" w:rsidP="00063FCB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</w:t>
      </w:r>
      <w:r w:rsidRPr="00395B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Опыт№4 «Фрукты в карамели любимое лакомство»……………8-9</w:t>
      </w:r>
    </w:p>
    <w:p w:rsidR="00445B7A" w:rsidRPr="00395BE2" w:rsidRDefault="00445B7A" w:rsidP="00063FCB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</w:t>
      </w:r>
      <w:r w:rsidRPr="00395B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Опыт№5 «Леденцовые корзинки»………………………..……….…9</w:t>
      </w:r>
    </w:p>
    <w:p w:rsidR="00445B7A" w:rsidRPr="00395BE2" w:rsidRDefault="00445B7A" w:rsidP="00063FCB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Pr="00395B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Опыт№6 «Выращивание кристаллов»……………………………9-10</w:t>
      </w:r>
    </w:p>
    <w:p w:rsidR="00445B7A" w:rsidRDefault="00445B7A" w:rsidP="00063FC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395BE2">
        <w:rPr>
          <w:rFonts w:ascii="Times New Roman" w:hAnsi="Times New Roman"/>
          <w:sz w:val="28"/>
          <w:szCs w:val="28"/>
        </w:rPr>
        <w:t xml:space="preserve">. Исследования себестоимости приготовления </w:t>
      </w:r>
      <w:r>
        <w:rPr>
          <w:rFonts w:ascii="Times New Roman" w:hAnsi="Times New Roman"/>
          <w:sz w:val="28"/>
          <w:szCs w:val="28"/>
        </w:rPr>
        <w:t>леденцов</w:t>
      </w:r>
      <w:r w:rsidRPr="00395BE2">
        <w:rPr>
          <w:rFonts w:ascii="Times New Roman" w:hAnsi="Times New Roman"/>
          <w:sz w:val="28"/>
          <w:szCs w:val="28"/>
        </w:rPr>
        <w:t xml:space="preserve"> в домашних условиях………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……………………………………………………………10-11</w:t>
      </w:r>
    </w:p>
    <w:p w:rsidR="00445B7A" w:rsidRPr="00395BE2" w:rsidRDefault="00445B7A" w:rsidP="00063FC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95BE2">
        <w:rPr>
          <w:rFonts w:ascii="Times New Roman" w:hAnsi="Times New Roman"/>
          <w:sz w:val="28"/>
          <w:szCs w:val="28"/>
          <w:lang w:val="en-US"/>
        </w:rPr>
        <w:t>IV</w:t>
      </w:r>
      <w:r w:rsidRPr="00395BE2">
        <w:rPr>
          <w:rFonts w:ascii="Times New Roman" w:hAnsi="Times New Roman"/>
          <w:sz w:val="28"/>
          <w:szCs w:val="28"/>
        </w:rPr>
        <w:t>.Заключение</w:t>
      </w:r>
      <w:r>
        <w:rPr>
          <w:rFonts w:ascii="Times New Roman" w:hAnsi="Times New Roman"/>
          <w:sz w:val="28"/>
          <w:szCs w:val="28"/>
        </w:rPr>
        <w:t>………………</w:t>
      </w:r>
      <w:r w:rsidRPr="00395BE2">
        <w:rPr>
          <w:rFonts w:ascii="Times New Roman" w:hAnsi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sz w:val="28"/>
          <w:szCs w:val="28"/>
        </w:rPr>
        <w:t>12</w:t>
      </w:r>
    </w:p>
    <w:p w:rsidR="00445B7A" w:rsidRPr="00395BE2" w:rsidRDefault="00445B7A" w:rsidP="00063FCB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95BE2">
        <w:rPr>
          <w:rFonts w:ascii="Times New Roman" w:hAnsi="Times New Roman"/>
          <w:sz w:val="28"/>
          <w:szCs w:val="28"/>
          <w:lang w:val="en-US"/>
        </w:rPr>
        <w:t>V</w:t>
      </w:r>
      <w:r w:rsidRPr="00395BE2">
        <w:rPr>
          <w:rFonts w:ascii="Times New Roman" w:hAnsi="Times New Roman"/>
          <w:sz w:val="28"/>
          <w:szCs w:val="28"/>
        </w:rPr>
        <w:t>. Список использованных источников информации</w:t>
      </w:r>
      <w:r>
        <w:rPr>
          <w:rFonts w:ascii="Times New Roman" w:hAnsi="Times New Roman"/>
          <w:sz w:val="28"/>
          <w:szCs w:val="28"/>
        </w:rPr>
        <w:t>…</w:t>
      </w:r>
      <w:r w:rsidRPr="00395BE2">
        <w:rPr>
          <w:rFonts w:ascii="Times New Roman" w:hAnsi="Times New Roman"/>
          <w:sz w:val="28"/>
          <w:szCs w:val="28"/>
        </w:rPr>
        <w:t>……………</w:t>
      </w:r>
      <w:r>
        <w:rPr>
          <w:rFonts w:ascii="Times New Roman" w:hAnsi="Times New Roman"/>
          <w:sz w:val="28"/>
          <w:szCs w:val="28"/>
        </w:rPr>
        <w:t>….</w:t>
      </w:r>
      <w:r w:rsidRPr="00395BE2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13</w:t>
      </w:r>
    </w:p>
    <w:p w:rsidR="00445B7A" w:rsidRDefault="00445B7A" w:rsidP="00063FCB"/>
    <w:p w:rsidR="00445B7A" w:rsidRDefault="00445B7A" w:rsidP="0058064D">
      <w:pPr>
        <w:spacing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445B7A" w:rsidRDefault="00445B7A" w:rsidP="0058064D">
      <w:pPr>
        <w:spacing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445B7A" w:rsidRDefault="00445B7A" w:rsidP="0058064D">
      <w:pPr>
        <w:spacing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445B7A" w:rsidRDefault="00445B7A" w:rsidP="0058064D">
      <w:pPr>
        <w:spacing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445B7A" w:rsidRDefault="00445B7A" w:rsidP="0058064D">
      <w:pPr>
        <w:spacing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445B7A" w:rsidRDefault="00445B7A" w:rsidP="00063F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5B7A" w:rsidRDefault="00445B7A" w:rsidP="00063F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5B7A" w:rsidRPr="0058064D" w:rsidRDefault="00445B7A" w:rsidP="0058064D">
      <w:pPr>
        <w:spacing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445B7A" w:rsidRPr="00357D37" w:rsidRDefault="00445B7A" w:rsidP="00770C69">
      <w:pPr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357D3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57D37">
        <w:rPr>
          <w:rFonts w:ascii="Times New Roman" w:hAnsi="Times New Roman"/>
          <w:b/>
          <w:sz w:val="28"/>
          <w:szCs w:val="28"/>
        </w:rPr>
        <w:t>.Введение</w:t>
      </w:r>
    </w:p>
    <w:bookmarkEnd w:id="0"/>
    <w:p w:rsidR="00445B7A" w:rsidRPr="002726DD" w:rsidRDefault="00445B7A" w:rsidP="002726DD">
      <w:pPr>
        <w:pStyle w:val="NormalWeb"/>
        <w:jc w:val="right"/>
        <w:rPr>
          <w:sz w:val="28"/>
          <w:szCs w:val="28"/>
        </w:rPr>
      </w:pPr>
      <w:r w:rsidRPr="002726DD">
        <w:rPr>
          <w:sz w:val="28"/>
          <w:szCs w:val="28"/>
        </w:rPr>
        <w:t>Как без сахара прожить</w:t>
      </w:r>
      <w:r w:rsidRPr="002726DD">
        <w:rPr>
          <w:sz w:val="28"/>
          <w:szCs w:val="28"/>
        </w:rPr>
        <w:br/>
        <w:t>и дела свои решить.</w:t>
      </w:r>
      <w:r w:rsidRPr="002726DD">
        <w:rPr>
          <w:sz w:val="28"/>
          <w:szCs w:val="28"/>
        </w:rPr>
        <w:br/>
        <w:t>Сахар ведь не только сладость.</w:t>
      </w:r>
      <w:r w:rsidRPr="002726DD">
        <w:rPr>
          <w:sz w:val="28"/>
          <w:szCs w:val="28"/>
        </w:rPr>
        <w:br/>
        <w:t>Сахар — жизни нашей радость.</w:t>
      </w:r>
      <w:r w:rsidRPr="002726DD">
        <w:rPr>
          <w:sz w:val="28"/>
          <w:szCs w:val="28"/>
        </w:rPr>
        <w:br/>
        <w:t>Он, как «мёд» для подхалимов,</w:t>
      </w:r>
      <w:r w:rsidRPr="002726DD">
        <w:rPr>
          <w:sz w:val="28"/>
          <w:szCs w:val="28"/>
        </w:rPr>
        <w:br/>
        <w:t>для проблем, неодолимых.</w:t>
      </w:r>
      <w:r w:rsidRPr="002726DD">
        <w:rPr>
          <w:sz w:val="28"/>
          <w:szCs w:val="28"/>
        </w:rPr>
        <w:br/>
        <w:t>С ним возможно всё решить.</w:t>
      </w:r>
      <w:r w:rsidRPr="002726DD">
        <w:rPr>
          <w:sz w:val="28"/>
          <w:szCs w:val="28"/>
        </w:rPr>
        <w:br/>
        <w:t>Сладко с сахаром нам жить.</w:t>
      </w:r>
    </w:p>
    <w:p w:rsidR="00445B7A" w:rsidRPr="002726DD" w:rsidRDefault="00445B7A" w:rsidP="002726DD">
      <w:pPr>
        <w:pStyle w:val="NormalWeb"/>
        <w:jc w:val="right"/>
        <w:rPr>
          <w:i/>
          <w:sz w:val="28"/>
          <w:szCs w:val="28"/>
        </w:rPr>
      </w:pPr>
      <w:r w:rsidRPr="002726DD">
        <w:rPr>
          <w:rStyle w:val="Emphasis"/>
          <w:i w:val="0"/>
          <w:sz w:val="28"/>
          <w:szCs w:val="28"/>
        </w:rPr>
        <w:t>Изрина Алла</w:t>
      </w:r>
    </w:p>
    <w:p w:rsidR="00445B7A" w:rsidRPr="002726DD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726DD">
        <w:rPr>
          <w:rFonts w:ascii="Times New Roman" w:hAnsi="Times New Roman"/>
          <w:sz w:val="28"/>
          <w:szCs w:val="28"/>
        </w:rPr>
        <w:t>Недавно я познакомилась с таким</w:t>
      </w:r>
      <w:r>
        <w:rPr>
          <w:rFonts w:ascii="Times New Roman" w:hAnsi="Times New Roman"/>
          <w:sz w:val="28"/>
          <w:szCs w:val="28"/>
        </w:rPr>
        <w:t>и конфетами как сахарные леденцы</w:t>
      </w:r>
      <w:r w:rsidRPr="002726DD">
        <w:rPr>
          <w:rFonts w:ascii="Times New Roman" w:hAnsi="Times New Roman"/>
          <w:sz w:val="28"/>
          <w:szCs w:val="28"/>
        </w:rPr>
        <w:t xml:space="preserve">. Вместе с родителями мы решили поэкспериментировать и </w:t>
      </w:r>
      <w:r>
        <w:rPr>
          <w:rFonts w:ascii="Times New Roman" w:hAnsi="Times New Roman"/>
          <w:sz w:val="28"/>
          <w:szCs w:val="28"/>
        </w:rPr>
        <w:t>заказали в кондитерской</w:t>
      </w:r>
      <w:r w:rsidRPr="002726DD">
        <w:rPr>
          <w:rFonts w:ascii="Times New Roman" w:hAnsi="Times New Roman"/>
          <w:sz w:val="28"/>
          <w:szCs w:val="28"/>
        </w:rPr>
        <w:t xml:space="preserve">, тогда еще неизвестных мне, </w:t>
      </w:r>
      <w:r>
        <w:rPr>
          <w:rFonts w:ascii="Times New Roman" w:hAnsi="Times New Roman"/>
          <w:sz w:val="28"/>
          <w:szCs w:val="28"/>
        </w:rPr>
        <w:t>леденцов</w:t>
      </w:r>
      <w:r w:rsidRPr="002726DD">
        <w:rPr>
          <w:rFonts w:ascii="Times New Roman" w:hAnsi="Times New Roman"/>
          <w:sz w:val="28"/>
          <w:szCs w:val="28"/>
        </w:rPr>
        <w:t>. Мне так</w:t>
      </w:r>
      <w:r>
        <w:rPr>
          <w:rFonts w:ascii="Times New Roman" w:hAnsi="Times New Roman"/>
          <w:sz w:val="28"/>
          <w:szCs w:val="28"/>
        </w:rPr>
        <w:t xml:space="preserve"> понравился необычный вкус леденц</w:t>
      </w:r>
      <w:r w:rsidRPr="002726DD">
        <w:rPr>
          <w:rFonts w:ascii="Times New Roman" w:hAnsi="Times New Roman"/>
          <w:sz w:val="28"/>
          <w:szCs w:val="28"/>
        </w:rPr>
        <w:t>а, что стало интересно, как же их</w:t>
      </w:r>
      <w:r>
        <w:rPr>
          <w:rFonts w:ascii="Times New Roman" w:hAnsi="Times New Roman"/>
          <w:sz w:val="28"/>
          <w:szCs w:val="28"/>
        </w:rPr>
        <w:t xml:space="preserve"> делают? Н</w:t>
      </w:r>
      <w:r w:rsidRPr="002726DD">
        <w:rPr>
          <w:rFonts w:ascii="Times New Roman" w:hAnsi="Times New Roman"/>
          <w:sz w:val="28"/>
          <w:szCs w:val="28"/>
        </w:rPr>
        <w:t>ашла в Интернете несколько видео</w:t>
      </w:r>
      <w:r>
        <w:rPr>
          <w:rFonts w:ascii="Times New Roman" w:hAnsi="Times New Roman"/>
          <w:sz w:val="28"/>
          <w:szCs w:val="28"/>
        </w:rPr>
        <w:t>роликов о том, как готовят эти прозрачные как стекло леденцы</w:t>
      </w:r>
      <w:r w:rsidRPr="002726DD">
        <w:rPr>
          <w:rFonts w:ascii="Times New Roman" w:hAnsi="Times New Roman"/>
          <w:sz w:val="28"/>
          <w:szCs w:val="28"/>
        </w:rPr>
        <w:t xml:space="preserve">. Сейчас </w:t>
      </w:r>
      <w:r>
        <w:rPr>
          <w:rFonts w:ascii="Times New Roman" w:hAnsi="Times New Roman"/>
          <w:sz w:val="28"/>
          <w:szCs w:val="28"/>
        </w:rPr>
        <w:t>они</w:t>
      </w:r>
      <w:r w:rsidRPr="002726DD">
        <w:rPr>
          <w:rFonts w:ascii="Times New Roman" w:hAnsi="Times New Roman"/>
          <w:sz w:val="28"/>
          <w:szCs w:val="28"/>
        </w:rPr>
        <w:t xml:space="preserve"> пользуются большой популярностью и не являются редкостью. Почти каждый человек хот</w:t>
      </w:r>
      <w:r>
        <w:rPr>
          <w:rFonts w:ascii="Times New Roman" w:hAnsi="Times New Roman"/>
          <w:sz w:val="28"/>
          <w:szCs w:val="28"/>
        </w:rPr>
        <w:t>ь раз в жизни пробовал их</w:t>
      </w:r>
      <w:r w:rsidRPr="002726DD">
        <w:rPr>
          <w:rFonts w:ascii="Times New Roman" w:hAnsi="Times New Roman"/>
          <w:sz w:val="28"/>
          <w:szCs w:val="28"/>
        </w:rPr>
        <w:t xml:space="preserve">. Кто-то готовить их дома, но </w:t>
      </w:r>
      <w:r>
        <w:rPr>
          <w:rFonts w:ascii="Times New Roman" w:hAnsi="Times New Roman"/>
          <w:sz w:val="28"/>
          <w:szCs w:val="28"/>
        </w:rPr>
        <w:t>чаще конечно их покупают в магазинах</w:t>
      </w:r>
      <w:r w:rsidRPr="002726DD">
        <w:rPr>
          <w:rFonts w:ascii="Times New Roman" w:hAnsi="Times New Roman"/>
          <w:sz w:val="28"/>
          <w:szCs w:val="28"/>
        </w:rPr>
        <w:t>.</w:t>
      </w:r>
    </w:p>
    <w:p w:rsidR="00445B7A" w:rsidRPr="00357D37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726DD">
        <w:rPr>
          <w:rFonts w:ascii="Times New Roman" w:hAnsi="Times New Roman"/>
          <w:b/>
          <w:sz w:val="28"/>
          <w:szCs w:val="28"/>
        </w:rPr>
        <w:t>Актуальность:</w:t>
      </w:r>
      <w:r w:rsidRPr="002726DD">
        <w:rPr>
          <w:rFonts w:ascii="Times New Roman" w:hAnsi="Times New Roman"/>
          <w:sz w:val="28"/>
          <w:szCs w:val="28"/>
        </w:rPr>
        <w:t xml:space="preserve"> мне нравится пробовать что-то новое. Я</w:t>
      </w:r>
      <w:r>
        <w:rPr>
          <w:rFonts w:ascii="Times New Roman" w:hAnsi="Times New Roman"/>
          <w:sz w:val="28"/>
          <w:szCs w:val="28"/>
        </w:rPr>
        <w:t xml:space="preserve"> люблю экспериментировать со сладостями</w:t>
      </w:r>
      <w:r w:rsidRPr="002726DD">
        <w:rPr>
          <w:rFonts w:ascii="Times New Roman" w:hAnsi="Times New Roman"/>
          <w:sz w:val="28"/>
          <w:szCs w:val="28"/>
        </w:rPr>
        <w:t>, и узнавать что-либо необычное. Попробова</w:t>
      </w:r>
      <w:r>
        <w:rPr>
          <w:rFonts w:ascii="Times New Roman" w:hAnsi="Times New Roman"/>
          <w:sz w:val="28"/>
          <w:szCs w:val="28"/>
        </w:rPr>
        <w:t>в однажды леденц</w:t>
      </w:r>
      <w:r w:rsidRPr="002726DD">
        <w:rPr>
          <w:rFonts w:ascii="Times New Roman" w:hAnsi="Times New Roman"/>
          <w:sz w:val="28"/>
          <w:szCs w:val="28"/>
        </w:rPr>
        <w:t>ы, я стала интересоваться: как можно приготовить такое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D37">
        <w:rPr>
          <w:rFonts w:ascii="Times New Roman" w:hAnsi="Times New Roman"/>
          <w:sz w:val="28"/>
          <w:szCs w:val="28"/>
        </w:rPr>
        <w:t>самостоятельно дома?  Ведь изучив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 технику </w:t>
      </w:r>
      <w:r>
        <w:rPr>
          <w:rFonts w:ascii="Times New Roman" w:hAnsi="Times New Roman"/>
          <w:sz w:val="28"/>
          <w:szCs w:val="28"/>
        </w:rPr>
        <w:t>приготовления леденцов</w:t>
      </w:r>
      <w:r w:rsidRPr="00357D37">
        <w:rPr>
          <w:rFonts w:ascii="Times New Roman" w:hAnsi="Times New Roman"/>
          <w:sz w:val="28"/>
          <w:szCs w:val="28"/>
        </w:rPr>
        <w:t xml:space="preserve"> в домашних условиях можно самим их приготовить, они будут полезные и вкусные,</w:t>
      </w:r>
      <w:r>
        <w:rPr>
          <w:rFonts w:ascii="Times New Roman" w:hAnsi="Times New Roman"/>
          <w:sz w:val="28"/>
          <w:szCs w:val="28"/>
        </w:rPr>
        <w:t xml:space="preserve"> а главное оригинальные</w:t>
      </w:r>
      <w:r w:rsidRPr="00357D37">
        <w:rPr>
          <w:rFonts w:ascii="Times New Roman" w:hAnsi="Times New Roman"/>
          <w:sz w:val="28"/>
          <w:szCs w:val="28"/>
        </w:rPr>
        <w:t xml:space="preserve">. </w:t>
      </w:r>
    </w:p>
    <w:p w:rsidR="00445B7A" w:rsidRPr="00357D37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57D37">
        <w:rPr>
          <w:rFonts w:ascii="Times New Roman" w:hAnsi="Times New Roman"/>
          <w:b/>
          <w:color w:val="000000"/>
          <w:sz w:val="28"/>
          <w:szCs w:val="28"/>
        </w:rPr>
        <w:t>Новизна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 исследования заключается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в том, что изготовление леденцов 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несложно и увлекательно. Это блюдо не требует специально оборудованного рабочего места и больших затрат. Технология приготовления не оказывает отрицательного воздействия на окружающую среду и здоровье человека. Для изготовления использовали продукты, изготовленные из экологически чистого сырья. </w:t>
      </w:r>
    </w:p>
    <w:p w:rsidR="00445B7A" w:rsidRPr="00357D37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57D37">
        <w:rPr>
          <w:rFonts w:ascii="Times New Roman" w:hAnsi="Times New Roman"/>
          <w:b/>
          <w:sz w:val="28"/>
          <w:szCs w:val="28"/>
        </w:rPr>
        <w:t>Тема исследования:</w:t>
      </w:r>
      <w:r>
        <w:rPr>
          <w:rFonts w:ascii="Times New Roman" w:hAnsi="Times New Roman"/>
          <w:sz w:val="28"/>
          <w:szCs w:val="28"/>
        </w:rPr>
        <w:t xml:space="preserve"> волшебные свойства сахара</w:t>
      </w:r>
      <w:r w:rsidRPr="00357D37">
        <w:rPr>
          <w:rFonts w:ascii="Times New Roman" w:hAnsi="Times New Roman"/>
          <w:sz w:val="28"/>
          <w:szCs w:val="28"/>
        </w:rPr>
        <w:t>.</w:t>
      </w:r>
    </w:p>
    <w:p w:rsidR="00445B7A" w:rsidRPr="00357D37" w:rsidRDefault="00445B7A" w:rsidP="00F710F1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57D37">
        <w:rPr>
          <w:rFonts w:ascii="Times New Roman" w:hAnsi="Times New Roman"/>
          <w:b/>
          <w:sz w:val="28"/>
          <w:szCs w:val="28"/>
        </w:rPr>
        <w:t>Цель исследования:</w:t>
      </w:r>
      <w:r w:rsidRPr="00357D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доказать волшебные свойства сахара</w:t>
      </w:r>
      <w:r w:rsidRPr="00357D37">
        <w:rPr>
          <w:rFonts w:ascii="Times New Roman" w:hAnsi="Times New Roman"/>
          <w:sz w:val="28"/>
          <w:szCs w:val="28"/>
        </w:rPr>
        <w:t>.</w:t>
      </w:r>
    </w:p>
    <w:p w:rsidR="00445B7A" w:rsidRPr="00357D37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357D37">
        <w:rPr>
          <w:rFonts w:ascii="Times New Roman" w:hAnsi="Times New Roman"/>
          <w:b/>
          <w:sz w:val="28"/>
          <w:szCs w:val="28"/>
        </w:rPr>
        <w:t xml:space="preserve">Задачи исследования: </w:t>
      </w:r>
    </w:p>
    <w:p w:rsidR="00445B7A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57D37">
        <w:rPr>
          <w:rFonts w:ascii="Times New Roman" w:hAnsi="Times New Roman"/>
          <w:color w:val="000000"/>
          <w:sz w:val="28"/>
          <w:szCs w:val="28"/>
        </w:rPr>
        <w:t>1.Изучить</w:t>
      </w:r>
      <w:r w:rsidRPr="00357D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пользу, вред сахара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 и технику </w:t>
      </w:r>
      <w:r>
        <w:rPr>
          <w:rFonts w:ascii="Times New Roman" w:hAnsi="Times New Roman"/>
          <w:sz w:val="28"/>
          <w:szCs w:val="28"/>
        </w:rPr>
        <w:t>приготовления леденцов</w:t>
      </w:r>
      <w:r w:rsidRPr="00357D37">
        <w:rPr>
          <w:rFonts w:ascii="Times New Roman" w:hAnsi="Times New Roman"/>
          <w:sz w:val="28"/>
          <w:szCs w:val="28"/>
        </w:rPr>
        <w:t>.</w:t>
      </w:r>
    </w:p>
    <w:p w:rsidR="00445B7A" w:rsidRPr="006C5A58" w:rsidRDefault="00445B7A" w:rsidP="006C5A58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</w:t>
      </w:r>
      <w:r w:rsidRPr="00357D3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Изготовить несколько видов леденцов </w:t>
      </w:r>
      <w:r w:rsidRPr="00357D37">
        <w:rPr>
          <w:rFonts w:ascii="Times New Roman" w:hAnsi="Times New Roman"/>
          <w:sz w:val="28"/>
          <w:szCs w:val="28"/>
        </w:rPr>
        <w:t>в домашних условиях.</w:t>
      </w:r>
    </w:p>
    <w:p w:rsidR="00445B7A" w:rsidRPr="00357D37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3.Выявить экономичность леденцов, выполненных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 в домашних условиях.   </w:t>
      </w:r>
    </w:p>
    <w:p w:rsidR="00445B7A" w:rsidRPr="00357D37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57D37">
        <w:rPr>
          <w:rFonts w:ascii="Times New Roman" w:hAnsi="Times New Roman"/>
          <w:b/>
          <w:sz w:val="28"/>
          <w:szCs w:val="28"/>
        </w:rPr>
        <w:t>Объект исследования:</w:t>
      </w:r>
      <w:r w:rsidRPr="00357D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сахар</w:t>
      </w:r>
    </w:p>
    <w:p w:rsidR="00445B7A" w:rsidRPr="00357D37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57D37">
        <w:rPr>
          <w:rFonts w:ascii="Times New Roman" w:hAnsi="Times New Roman"/>
          <w:b/>
          <w:sz w:val="28"/>
          <w:szCs w:val="28"/>
        </w:rPr>
        <w:t>Предмет исследования:</w:t>
      </w:r>
      <w:r w:rsidRPr="00357D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свойства сахара в </w:t>
      </w:r>
      <w:r w:rsidRPr="00357D37">
        <w:rPr>
          <w:rFonts w:ascii="Times New Roman" w:hAnsi="Times New Roman"/>
          <w:sz w:val="28"/>
          <w:szCs w:val="28"/>
        </w:rPr>
        <w:t xml:space="preserve"> домашних условиях.</w:t>
      </w:r>
    </w:p>
    <w:p w:rsidR="00445B7A" w:rsidRPr="00357D37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57D37">
        <w:rPr>
          <w:rFonts w:ascii="Times New Roman" w:hAnsi="Times New Roman"/>
          <w:b/>
          <w:sz w:val="28"/>
          <w:szCs w:val="28"/>
        </w:rPr>
        <w:t xml:space="preserve">Гипотеза: </w:t>
      </w:r>
      <w:r w:rsidRPr="00357D37">
        <w:rPr>
          <w:rFonts w:ascii="Times New Roman" w:hAnsi="Times New Roman"/>
          <w:sz w:val="28"/>
          <w:szCs w:val="28"/>
        </w:rPr>
        <w:t xml:space="preserve">если я изучу историю </w:t>
      </w:r>
      <w:r>
        <w:rPr>
          <w:rFonts w:ascii="Times New Roman" w:hAnsi="Times New Roman"/>
          <w:sz w:val="28"/>
          <w:szCs w:val="28"/>
        </w:rPr>
        <w:t>сахара</w:t>
      </w:r>
      <w:r w:rsidRPr="00357D37">
        <w:rPr>
          <w:rFonts w:ascii="Times New Roman" w:hAnsi="Times New Roman"/>
          <w:sz w:val="28"/>
          <w:szCs w:val="28"/>
        </w:rPr>
        <w:t xml:space="preserve">, разновидности и технологию их приготовления, 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то </w:t>
      </w:r>
      <w:r w:rsidRPr="00357D37">
        <w:rPr>
          <w:rFonts w:ascii="Times New Roman" w:hAnsi="Times New Roman"/>
          <w:sz w:val="28"/>
          <w:szCs w:val="28"/>
        </w:rPr>
        <w:t xml:space="preserve">без труда смогу самостоятельно изготовить вкусные и полезные </w:t>
      </w:r>
      <w:r>
        <w:rPr>
          <w:rFonts w:ascii="Times New Roman" w:hAnsi="Times New Roman"/>
          <w:sz w:val="28"/>
          <w:szCs w:val="28"/>
        </w:rPr>
        <w:t>леденцы</w:t>
      </w:r>
      <w:r w:rsidRPr="00357D37">
        <w:rPr>
          <w:rFonts w:ascii="Times New Roman" w:hAnsi="Times New Roman"/>
          <w:sz w:val="28"/>
          <w:szCs w:val="28"/>
        </w:rPr>
        <w:t xml:space="preserve">, а главное </w:t>
      </w:r>
      <w:r w:rsidRPr="00357D37">
        <w:rPr>
          <w:rFonts w:ascii="Times New Roman" w:hAnsi="Times New Roman"/>
          <w:color w:val="000000"/>
          <w:sz w:val="28"/>
          <w:szCs w:val="28"/>
        </w:rPr>
        <w:t>экономичнее</w:t>
      </w:r>
      <w:r w:rsidRPr="00357D37">
        <w:rPr>
          <w:rFonts w:ascii="Times New Roman" w:hAnsi="Times New Roman"/>
          <w:sz w:val="28"/>
          <w:szCs w:val="28"/>
        </w:rPr>
        <w:t>, чем предполагаемые аналоговые торговые изделия.</w:t>
      </w:r>
    </w:p>
    <w:p w:rsidR="00445B7A" w:rsidRPr="00357D37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57D37">
        <w:rPr>
          <w:rFonts w:ascii="Times New Roman" w:hAnsi="Times New Roman"/>
          <w:b/>
          <w:color w:val="000000"/>
          <w:sz w:val="28"/>
          <w:szCs w:val="28"/>
        </w:rPr>
        <w:t xml:space="preserve">Практическая значимость </w:t>
      </w:r>
      <w:r w:rsidRPr="00357D37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Pr="00357D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7D37">
        <w:rPr>
          <w:rFonts w:ascii="Times New Roman" w:hAnsi="Times New Roman"/>
          <w:color w:val="000000"/>
          <w:sz w:val="28"/>
          <w:szCs w:val="28"/>
        </w:rPr>
        <w:t>состоит в том, что набравши</w:t>
      </w:r>
      <w:r>
        <w:rPr>
          <w:rFonts w:ascii="Times New Roman" w:hAnsi="Times New Roman"/>
          <w:color w:val="000000"/>
          <w:sz w:val="28"/>
          <w:szCs w:val="28"/>
        </w:rPr>
        <w:t>сь опыта, по изготовлению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, можно самим изготавливать их как в будни, так и на любые праздники. Достоинство в том, что довольно легко придумать и создать свои рецепты. Плюсом является экономичность таких изделий. </w:t>
      </w:r>
    </w:p>
    <w:p w:rsidR="00445B7A" w:rsidRPr="006C5A58" w:rsidRDefault="00445B7A" w:rsidP="006C5A58">
      <w:pPr>
        <w:shd w:val="clear" w:color="auto" w:fill="FFFFFF"/>
        <w:spacing w:after="0" w:line="360" w:lineRule="auto"/>
        <w:ind w:left="567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</w:pPr>
      <w:r w:rsidRPr="006C5A58">
        <w:rPr>
          <w:rFonts w:ascii="Times New Roman" w:hAnsi="Times New Roman"/>
          <w:sz w:val="28"/>
          <w:szCs w:val="28"/>
        </w:rPr>
        <w:t xml:space="preserve">Методы исследования:  </w:t>
      </w:r>
    </w:p>
    <w:p w:rsidR="00445B7A" w:rsidRPr="00357D37" w:rsidRDefault="00445B7A" w:rsidP="0075468F">
      <w:pPr>
        <w:pStyle w:val="ListParagraph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наблюдение;   </w:t>
      </w:r>
    </w:p>
    <w:p w:rsidR="00445B7A" w:rsidRPr="00357D37" w:rsidRDefault="00445B7A" w:rsidP="0075468F">
      <w:pPr>
        <w:pStyle w:val="ListParagraph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D37">
        <w:rPr>
          <w:rFonts w:ascii="Times New Roman" w:hAnsi="Times New Roman"/>
          <w:color w:val="000000"/>
          <w:sz w:val="28"/>
          <w:szCs w:val="28"/>
          <w:lang w:eastAsia="ru-RU"/>
        </w:rPr>
        <w:t>эксперимент;</w:t>
      </w:r>
    </w:p>
    <w:p w:rsidR="00445B7A" w:rsidRPr="00357D37" w:rsidRDefault="00445B7A" w:rsidP="0075468F">
      <w:pPr>
        <w:pStyle w:val="ListParagraph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D37">
        <w:rPr>
          <w:rFonts w:ascii="Times New Roman" w:hAnsi="Times New Roman"/>
          <w:color w:val="000000"/>
          <w:sz w:val="28"/>
          <w:szCs w:val="28"/>
          <w:lang w:eastAsia="ru-RU"/>
        </w:rPr>
        <w:t>математический расчёт блюда и их сравнение.</w:t>
      </w:r>
    </w:p>
    <w:p w:rsidR="00445B7A" w:rsidRPr="008C221D" w:rsidRDefault="00445B7A" w:rsidP="00EE6060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C221D">
        <w:rPr>
          <w:rFonts w:ascii="Times New Roman" w:hAnsi="Times New Roman"/>
          <w:b/>
          <w:sz w:val="28"/>
          <w:szCs w:val="28"/>
        </w:rPr>
        <w:t>Место проведения исследования:</w:t>
      </w:r>
      <w:r w:rsidRPr="008C221D">
        <w:rPr>
          <w:rFonts w:ascii="Times New Roman" w:hAnsi="Times New Roman"/>
          <w:sz w:val="28"/>
          <w:szCs w:val="28"/>
        </w:rPr>
        <w:t xml:space="preserve"> МБОУ «СОШ № 13» города Славгорода.</w:t>
      </w:r>
    </w:p>
    <w:p w:rsidR="00445B7A" w:rsidRPr="00357D37" w:rsidRDefault="00445B7A" w:rsidP="00770C69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57D37">
        <w:rPr>
          <w:rFonts w:ascii="Times New Roman" w:hAnsi="Times New Roman"/>
          <w:b/>
          <w:sz w:val="28"/>
          <w:szCs w:val="28"/>
        </w:rPr>
        <w:t>Сроки проведения исследования:</w:t>
      </w:r>
      <w:r w:rsidRPr="00357D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160 ﾰC"/>
        </w:smartTagPr>
        <w:r>
          <w:rPr>
            <w:rFonts w:ascii="Times New Roman" w:hAnsi="Times New Roman"/>
            <w:color w:val="000000"/>
            <w:sz w:val="28"/>
            <w:szCs w:val="28"/>
          </w:rPr>
          <w:t>2019</w:t>
        </w:r>
        <w:r w:rsidRPr="00357D37">
          <w:rPr>
            <w:rFonts w:ascii="Times New Roman" w:hAnsi="Times New Roman"/>
            <w:color w:val="000000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. – февраль </w:t>
      </w:r>
      <w:smartTag w:uri="urn:schemas-microsoft-com:office:smarttags" w:element="metricconverter">
        <w:smartTagPr>
          <w:attr w:name="ProductID" w:val="160 ﾰC"/>
        </w:smartTagPr>
        <w:r>
          <w:rPr>
            <w:rFonts w:ascii="Times New Roman" w:hAnsi="Times New Roman"/>
            <w:color w:val="000000"/>
            <w:sz w:val="28"/>
            <w:szCs w:val="28"/>
          </w:rPr>
          <w:t>2020</w:t>
        </w:r>
        <w:r w:rsidRPr="00357D37">
          <w:rPr>
            <w:rFonts w:ascii="Times New Roman" w:hAnsi="Times New Roman"/>
            <w:color w:val="000000"/>
            <w:sz w:val="28"/>
            <w:szCs w:val="28"/>
          </w:rPr>
          <w:t xml:space="preserve"> г</w:t>
        </w:r>
      </w:smartTag>
      <w:r w:rsidRPr="00357D37">
        <w:rPr>
          <w:rFonts w:ascii="Times New Roman" w:hAnsi="Times New Roman"/>
          <w:color w:val="000000"/>
          <w:sz w:val="28"/>
          <w:szCs w:val="28"/>
        </w:rPr>
        <w:t>.</w:t>
      </w:r>
    </w:p>
    <w:p w:rsidR="00445B7A" w:rsidRPr="00357D37" w:rsidRDefault="00445B7A" w:rsidP="00770C69">
      <w:pPr>
        <w:pStyle w:val="ListParagraph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45B7A" w:rsidRPr="00357D37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45B7A" w:rsidRPr="00357D37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45B7A" w:rsidRPr="00357D37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45B7A" w:rsidRDefault="00445B7A" w:rsidP="00357D37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1" w:name="_Hlk2283981"/>
    </w:p>
    <w:p w:rsidR="00445B7A" w:rsidRDefault="00445B7A" w:rsidP="00357D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5B7A" w:rsidRDefault="00445B7A" w:rsidP="00357D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5B7A" w:rsidRDefault="00445B7A" w:rsidP="00357D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5B7A" w:rsidRPr="00357D37" w:rsidRDefault="00445B7A" w:rsidP="00357D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5B7A" w:rsidRPr="00357D37" w:rsidRDefault="00445B7A" w:rsidP="00770C69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57D3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57D37">
        <w:rPr>
          <w:rFonts w:ascii="Times New Roman" w:hAnsi="Times New Roman"/>
          <w:b/>
          <w:sz w:val="28"/>
          <w:szCs w:val="28"/>
        </w:rPr>
        <w:t>.Обзор литературы</w:t>
      </w:r>
    </w:p>
    <w:p w:rsidR="00445B7A" w:rsidRPr="00357D37" w:rsidRDefault="00445B7A" w:rsidP="00770C69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История появления сахара</w:t>
      </w:r>
    </w:p>
    <w:bookmarkEnd w:id="1"/>
    <w:p w:rsidR="00445B7A" w:rsidRPr="00C86F55" w:rsidRDefault="00445B7A" w:rsidP="00C86F55">
      <w:pPr>
        <w:pStyle w:val="NormalWeb"/>
        <w:spacing w:line="360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</w:t>
      </w:r>
      <w:r w:rsidRPr="00C86F55">
        <w:rPr>
          <w:b/>
          <w:bCs/>
          <w:iCs/>
          <w:sz w:val="28"/>
          <w:szCs w:val="28"/>
        </w:rPr>
        <w:t>Сахар</w:t>
      </w:r>
      <w:r w:rsidRPr="00C86F55">
        <w:rPr>
          <w:sz w:val="28"/>
          <w:szCs w:val="28"/>
        </w:rPr>
        <w:t> — бытовое название сахарозы. Родина сахара — Индия,  в русский язык это слово пришло из греческого. В Европе сахар был изв</w:t>
      </w:r>
      <w:r>
        <w:rPr>
          <w:sz w:val="28"/>
          <w:szCs w:val="28"/>
        </w:rPr>
        <w:t>естен ещё римлянам.</w:t>
      </w:r>
      <w:r w:rsidRPr="00C86F55">
        <w:rPr>
          <w:sz w:val="28"/>
          <w:szCs w:val="28"/>
        </w:rPr>
        <w:t xml:space="preserve"> Коричневые сахарные крупицы приготавливали из сока сахарного тростника и ввозили в Европу из Индии. Намного позже, для производства сахара стали использовать и сахарную свеклу.  На Руси сахар появился более 1000 </w:t>
      </w:r>
      <w:r>
        <w:rPr>
          <w:sz w:val="28"/>
          <w:szCs w:val="28"/>
        </w:rPr>
        <w:t>лет назад.</w:t>
      </w:r>
      <w:r w:rsidRPr="00C86F55">
        <w:rPr>
          <w:sz w:val="28"/>
          <w:szCs w:val="28"/>
        </w:rPr>
        <w:t xml:space="preserve"> Петр Первый взялся за строительство завода по производству сахара на территории России. Однако, сырье нужно было ввозить из за границы, и по стоимости сахар так и оставался долгим продуктом.   Только 2000 лет назад в России стали производить сахар из сахарной свеклы, благодаря чему удалось снизить в разы его стоимость  и сделать его общедоступным. Только в 20 веке сахар стал продуктом общего потребления, появился в каждой семье, в каждом доме, его добавляют практически в каждый продукт кулинарии.</w:t>
      </w:r>
    </w:p>
    <w:p w:rsidR="00445B7A" w:rsidRPr="00357D37" w:rsidRDefault="00445B7A" w:rsidP="006C5A5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2" w:name="_Hlk2283988"/>
    </w:p>
    <w:p w:rsidR="00445B7A" w:rsidRPr="00357D37" w:rsidRDefault="00445B7A" w:rsidP="004A64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 Разновидности сахара</w:t>
      </w:r>
    </w:p>
    <w:bookmarkEnd w:id="2"/>
    <w:p w:rsidR="00445B7A" w:rsidRPr="00C86F55" w:rsidRDefault="00445B7A" w:rsidP="00C86F55">
      <w:pPr>
        <w:pStyle w:val="NormalWeb"/>
        <w:spacing w:line="360" w:lineRule="auto"/>
        <w:rPr>
          <w:sz w:val="28"/>
          <w:szCs w:val="28"/>
        </w:rPr>
      </w:pPr>
      <w:r w:rsidRPr="00C86F55">
        <w:rPr>
          <w:sz w:val="28"/>
          <w:szCs w:val="28"/>
        </w:rPr>
        <w:t>Сахар выпускается следующих видов:</w:t>
      </w:r>
    </w:p>
    <w:p w:rsidR="00445B7A" w:rsidRPr="00C86F55" w:rsidRDefault="00445B7A" w:rsidP="005D045C">
      <w:pPr>
        <w:pStyle w:val="NormalWeb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Тот </w:t>
      </w:r>
      <w:r w:rsidRPr="00C86F55">
        <w:rPr>
          <w:sz w:val="28"/>
          <w:szCs w:val="28"/>
        </w:rPr>
        <w:t>сахар, который можно най</w:t>
      </w:r>
      <w:r>
        <w:rPr>
          <w:sz w:val="28"/>
          <w:szCs w:val="28"/>
        </w:rPr>
        <w:t>ти в каждой семейной сахарнице,</w:t>
      </w:r>
      <w:r w:rsidRPr="00C86F55">
        <w:rPr>
          <w:sz w:val="28"/>
          <w:szCs w:val="28"/>
        </w:rPr>
        <w:t xml:space="preserve"> специалисты называют просто – обычный сахар или сахар-песок;</w:t>
      </w:r>
    </w:p>
    <w:p w:rsidR="00445B7A" w:rsidRPr="00C86F55" w:rsidRDefault="00445B7A" w:rsidP="00C86F55">
      <w:pPr>
        <w:pStyle w:val="NormalWe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86F55">
        <w:rPr>
          <w:sz w:val="28"/>
          <w:szCs w:val="28"/>
        </w:rPr>
        <w:t>«Кусковым» называют сахар, спрессованный в небольшие кубики. Рафинированный кусковой сахар называют «рафинадом».</w:t>
      </w:r>
    </w:p>
    <w:p w:rsidR="00445B7A" w:rsidRPr="0075468F" w:rsidRDefault="00445B7A" w:rsidP="00C86F55">
      <w:pPr>
        <w:pStyle w:val="NormalWeb"/>
        <w:numPr>
          <w:ilvl w:val="0"/>
          <w:numId w:val="6"/>
        </w:numPr>
        <w:spacing w:line="360" w:lineRule="auto"/>
      </w:pPr>
      <w:r w:rsidRPr="00C86F55">
        <w:rPr>
          <w:sz w:val="28"/>
          <w:szCs w:val="28"/>
        </w:rPr>
        <w:t>«Леденцовый» и «каменный» сахар внешне очень похожи на карамель (это полупрозрачные очень твёрдые кристаллы неправильной формы), да и процесс производства этого продукта очень напоминает приготовление «леденцы».</w:t>
      </w:r>
    </w:p>
    <w:p w:rsidR="00445B7A" w:rsidRDefault="00445B7A" w:rsidP="002C2B06">
      <w:pPr>
        <w:pStyle w:val="NormalWeb"/>
        <w:spacing w:line="360" w:lineRule="auto"/>
        <w:ind w:left="360"/>
      </w:pPr>
    </w:p>
    <w:p w:rsidR="00445B7A" w:rsidRPr="00357D37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45B7A" w:rsidRDefault="00445B7A" w:rsidP="00770C69">
      <w:pPr>
        <w:pStyle w:val="ListParagraph"/>
        <w:numPr>
          <w:ilvl w:val="1"/>
          <w:numId w:val="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_Hlk2283995"/>
      <w:r>
        <w:rPr>
          <w:rFonts w:ascii="Times New Roman" w:hAnsi="Times New Roman"/>
          <w:b/>
          <w:sz w:val="28"/>
          <w:szCs w:val="28"/>
        </w:rPr>
        <w:t xml:space="preserve"> Полезные и вредные свойства сахара</w:t>
      </w:r>
    </w:p>
    <w:p w:rsidR="00445B7A" w:rsidRPr="00357D37" w:rsidRDefault="00445B7A" w:rsidP="0076782D">
      <w:pPr>
        <w:pStyle w:val="ListParagraph"/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Полезные свойства сахара:</w:t>
      </w:r>
    </w:p>
    <w:bookmarkEnd w:id="3"/>
    <w:p w:rsidR="00445B7A" w:rsidRPr="0076782D" w:rsidRDefault="00445B7A" w:rsidP="0076782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6782D">
        <w:rPr>
          <w:rFonts w:ascii="Times New Roman" w:hAnsi="Times New Roman"/>
          <w:sz w:val="28"/>
          <w:szCs w:val="28"/>
          <w:lang w:eastAsia="ru-RU"/>
        </w:rPr>
        <w:t>Сахар делает нас счастливыми. Во время приступов горя мы съедаем что-нибудь сладенькое, после чего наша поджелудочная железа вырабатывает инсулин, который в свою очередь приводит к выделению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76782D">
        <w:rPr>
          <w:rFonts w:ascii="Times New Roman" w:hAnsi="Times New Roman"/>
          <w:sz w:val="28"/>
          <w:szCs w:val="28"/>
          <w:lang w:eastAsia="ru-RU"/>
        </w:rPr>
        <w:t xml:space="preserve"> серотонина - гормона счастья.</w:t>
      </w:r>
    </w:p>
    <w:p w:rsidR="00445B7A" w:rsidRPr="0076782D" w:rsidRDefault="00445B7A" w:rsidP="0076782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6782D">
        <w:rPr>
          <w:rFonts w:ascii="Times New Roman" w:hAnsi="Times New Roman"/>
          <w:sz w:val="28"/>
          <w:szCs w:val="28"/>
          <w:lang w:eastAsia="ru-RU"/>
        </w:rPr>
        <w:t>Сахар дает нам энергию. При поступлении в организм сахар преобразуется в глюкозу, снабжающую нас энергией.</w:t>
      </w:r>
    </w:p>
    <w:p w:rsidR="00445B7A" w:rsidRPr="0076782D" w:rsidRDefault="00445B7A" w:rsidP="0076782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6782D">
        <w:rPr>
          <w:rFonts w:ascii="Times New Roman" w:hAnsi="Times New Roman"/>
          <w:sz w:val="28"/>
          <w:szCs w:val="28"/>
          <w:lang w:eastAsia="ru-RU"/>
        </w:rPr>
        <w:t>без сахара обойтись невозможно, т.к. сахар стимулирует кровообращение в мозге;</w:t>
      </w:r>
    </w:p>
    <w:p w:rsidR="00445B7A" w:rsidRPr="0076782D" w:rsidRDefault="00445B7A" w:rsidP="0076782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6782D">
        <w:rPr>
          <w:rFonts w:ascii="Times New Roman" w:hAnsi="Times New Roman"/>
          <w:sz w:val="28"/>
          <w:szCs w:val="28"/>
          <w:lang w:eastAsia="ru-RU"/>
        </w:rPr>
        <w:t>сахар не только лакомство, но и очень полезный продукт;</w:t>
      </w:r>
    </w:p>
    <w:p w:rsidR="00445B7A" w:rsidRPr="0076782D" w:rsidRDefault="00445B7A" w:rsidP="0076782D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6782D">
        <w:rPr>
          <w:rFonts w:ascii="Times New Roman" w:hAnsi="Times New Roman"/>
          <w:sz w:val="28"/>
          <w:szCs w:val="28"/>
          <w:lang w:eastAsia="ru-RU"/>
        </w:rPr>
        <w:t>употреблять сахар следует только в разумных количествах.</w:t>
      </w:r>
      <w:r w:rsidRPr="0076782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6782D">
        <w:rPr>
          <w:rFonts w:ascii="Times New Roman" w:hAnsi="Times New Roman"/>
          <w:sz w:val="28"/>
          <w:szCs w:val="28"/>
          <w:lang w:eastAsia="ru-RU"/>
        </w:rPr>
        <w:t xml:space="preserve">Дневная норма потребления сахара составляет не более </w:t>
      </w:r>
      <w:smartTag w:uri="urn:schemas-microsoft-com:office:smarttags" w:element="metricconverter">
        <w:smartTagPr>
          <w:attr w:name="ProductID" w:val="160 ﾰC"/>
        </w:smartTagPr>
        <w:r w:rsidRPr="0076782D">
          <w:rPr>
            <w:rFonts w:ascii="Times New Roman" w:hAnsi="Times New Roman"/>
            <w:sz w:val="28"/>
            <w:szCs w:val="28"/>
            <w:lang w:eastAsia="ru-RU"/>
          </w:rPr>
          <w:t>50 граммов</w:t>
        </w:r>
      </w:smartTag>
      <w:r w:rsidRPr="0076782D">
        <w:rPr>
          <w:rFonts w:ascii="Times New Roman" w:hAnsi="Times New Roman"/>
          <w:sz w:val="28"/>
          <w:szCs w:val="28"/>
          <w:lang w:eastAsia="ru-RU"/>
        </w:rPr>
        <w:t xml:space="preserve"> (10-12 чайных ложек)</w:t>
      </w:r>
    </w:p>
    <w:p w:rsidR="00445B7A" w:rsidRPr="0076782D" w:rsidRDefault="00445B7A" w:rsidP="0076782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6782D">
        <w:rPr>
          <w:rFonts w:ascii="Times New Roman" w:hAnsi="Times New Roman"/>
          <w:sz w:val="28"/>
          <w:szCs w:val="28"/>
          <w:lang w:eastAsia="ru-RU"/>
        </w:rPr>
        <w:t>содержится во многих растениях:  в продуктах питания: овощи, фрукты, молочные продукты и т.д., а также в сок.</w:t>
      </w:r>
    </w:p>
    <w:p w:rsidR="00445B7A" w:rsidRPr="0076782D" w:rsidRDefault="00445B7A" w:rsidP="0076782D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6782D">
        <w:rPr>
          <w:rFonts w:ascii="Times New Roman" w:hAnsi="Times New Roman"/>
          <w:b/>
          <w:sz w:val="28"/>
          <w:szCs w:val="28"/>
          <w:lang w:eastAsia="ru-RU"/>
        </w:rPr>
        <w:t>Вредные свойства сахара:</w:t>
      </w:r>
    </w:p>
    <w:p w:rsidR="00445B7A" w:rsidRPr="0075468F" w:rsidRDefault="00445B7A" w:rsidP="0075468F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468F">
        <w:rPr>
          <w:rFonts w:ascii="Times New Roman" w:hAnsi="Times New Roman"/>
          <w:sz w:val="28"/>
          <w:szCs w:val="28"/>
          <w:lang w:eastAsia="ru-RU"/>
        </w:rPr>
        <w:t>Сахар вреден для зубов, поскольку бактерии, содержащиеся в полости рта человека, превращает его в кислоты, которые разрушают зубную эмаль и способствуют появлению кариеса.</w:t>
      </w:r>
    </w:p>
    <w:p w:rsidR="00445B7A" w:rsidRPr="0075468F" w:rsidRDefault="00445B7A" w:rsidP="0075468F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468F">
        <w:rPr>
          <w:rFonts w:ascii="Times New Roman" w:hAnsi="Times New Roman"/>
          <w:sz w:val="28"/>
          <w:szCs w:val="28"/>
          <w:lang w:eastAsia="ru-RU"/>
        </w:rPr>
        <w:t>Излишнее употребление сахара способствует появлению жировых отложений. Поэтому, сахар в больших количествах вреден для фигуры и здоровья.</w:t>
      </w:r>
    </w:p>
    <w:p w:rsidR="00445B7A" w:rsidRPr="0075468F" w:rsidRDefault="00445B7A" w:rsidP="0075468F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468F">
        <w:rPr>
          <w:rFonts w:ascii="Times New Roman" w:hAnsi="Times New Roman"/>
          <w:sz w:val="28"/>
          <w:szCs w:val="28"/>
          <w:lang w:eastAsia="ru-RU"/>
        </w:rPr>
        <w:t>Переизбыток сахарозы в пищевом рационе является веской причиной появления различных болезней.</w:t>
      </w:r>
    </w:p>
    <w:p w:rsidR="00445B7A" w:rsidRPr="00F618A8" w:rsidRDefault="00445B7A" w:rsidP="0076782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5468F">
        <w:rPr>
          <w:rFonts w:ascii="Times New Roman" w:hAnsi="Times New Roman"/>
          <w:sz w:val="28"/>
          <w:szCs w:val="28"/>
          <w:lang w:eastAsia="ru-RU"/>
        </w:rPr>
        <w:t>Доказана прямая связь возникновения аллергии детей и взрослых с избыточным потреблением сахара.</w:t>
      </w:r>
    </w:p>
    <w:p w:rsidR="00445B7A" w:rsidRPr="00F618A8" w:rsidRDefault="00445B7A" w:rsidP="00F618A8">
      <w:p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 w:rsidRPr="00F618A8">
        <w:rPr>
          <w:rFonts w:ascii="Times New Roman" w:hAnsi="Times New Roman"/>
          <w:sz w:val="28"/>
          <w:szCs w:val="28"/>
        </w:rPr>
        <w:t xml:space="preserve">Вывод: родина сахара Индия, в России он появился более 1000 лет назад. Его добывают из сахарного тростника и свеклы. Существует три вида сахара: сахарный песок, рафинад и леденцовый. Мнения специалистов разделились, он как вреден, так и полезен, только в умеренном количестве.         </w:t>
      </w:r>
    </w:p>
    <w:p w:rsidR="00445B7A" w:rsidRPr="00F618A8" w:rsidRDefault="00445B7A" w:rsidP="00F618A8">
      <w:p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F618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bookmarkStart w:id="4" w:name="_Hlk2284007"/>
    </w:p>
    <w:p w:rsidR="00445B7A" w:rsidRPr="002C2B06" w:rsidRDefault="00445B7A" w:rsidP="002C2B06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C2B0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C2B06">
        <w:rPr>
          <w:rFonts w:ascii="Times New Roman" w:hAnsi="Times New Roman"/>
          <w:b/>
          <w:sz w:val="28"/>
          <w:szCs w:val="28"/>
        </w:rPr>
        <w:t>.Практическая часть «Изготовления леденцов в домашних условиях или волшебные свойства сахара»</w:t>
      </w:r>
    </w:p>
    <w:p w:rsidR="00445B7A" w:rsidRPr="002C2B06" w:rsidRDefault="00445B7A" w:rsidP="005D045C">
      <w:pPr>
        <w:pStyle w:val="ListParagraph"/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  <w:r w:rsidRPr="002C2B06">
        <w:rPr>
          <w:rFonts w:ascii="Times New Roman" w:hAnsi="Times New Roman"/>
          <w:b/>
          <w:sz w:val="28"/>
          <w:szCs w:val="28"/>
        </w:rPr>
        <w:t>3.1.Инструменты и ингредиенты для приготовления леденцов  в домашних условиях</w:t>
      </w:r>
    </w:p>
    <w:p w:rsidR="00445B7A" w:rsidRPr="00357D37" w:rsidRDefault="00445B7A" w:rsidP="004A64B1">
      <w:pPr>
        <w:pStyle w:val="NormalWeb"/>
        <w:tabs>
          <w:tab w:val="left" w:pos="426"/>
          <w:tab w:val="left" w:pos="709"/>
        </w:tabs>
        <w:spacing w:before="0" w:beforeAutospacing="0" w:after="0" w:afterAutospacing="0" w:line="360" w:lineRule="auto"/>
        <w:ind w:left="567"/>
        <w:jc w:val="center"/>
        <w:textAlignment w:val="baseline"/>
        <w:rPr>
          <w:sz w:val="28"/>
          <w:szCs w:val="28"/>
        </w:rPr>
      </w:pPr>
    </w:p>
    <w:bookmarkEnd w:id="4"/>
    <w:p w:rsidR="00445B7A" w:rsidRDefault="00445B7A" w:rsidP="00984B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84BBD">
        <w:rPr>
          <w:rFonts w:ascii="Times New Roman" w:hAnsi="Times New Roman"/>
          <w:sz w:val="28"/>
          <w:szCs w:val="28"/>
        </w:rPr>
        <w:t>Леденцы - эти конфеты известны человеку очень давно. Значительно больше, чем шоколадные или вафельные. Считается, что история леденцов началась в то время, когда люди познакомились с сахаром.</w:t>
      </w:r>
      <w:r w:rsidRPr="00357D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5B7A" w:rsidRDefault="00445B7A" w:rsidP="00984B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Ингредиенты, которые необходимы:</w:t>
      </w:r>
    </w:p>
    <w:p w:rsidR="00445B7A" w:rsidRDefault="00445B7A" w:rsidP="00984B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1.Сахар</w:t>
      </w:r>
    </w:p>
    <w:p w:rsidR="00445B7A" w:rsidRDefault="00445B7A" w:rsidP="00984B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2.Вода</w:t>
      </w:r>
    </w:p>
    <w:p w:rsidR="00445B7A" w:rsidRDefault="00445B7A" w:rsidP="00984B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3.Глюкозный сироп 43%</w:t>
      </w:r>
    </w:p>
    <w:p w:rsidR="00445B7A" w:rsidRDefault="00445B7A" w:rsidP="00984B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4.Красители для придания цвета</w:t>
      </w:r>
    </w:p>
    <w:p w:rsidR="00445B7A" w:rsidRDefault="00445B7A" w:rsidP="00984B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5.Фрукты</w:t>
      </w:r>
    </w:p>
    <w:p w:rsidR="00445B7A" w:rsidRDefault="00445B7A" w:rsidP="00984B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Инвентарь для приготовления:</w:t>
      </w:r>
    </w:p>
    <w:p w:rsidR="00445B7A" w:rsidRDefault="00445B7A" w:rsidP="00984B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1.Плита </w:t>
      </w:r>
    </w:p>
    <w:p w:rsidR="00445B7A" w:rsidRDefault="00445B7A" w:rsidP="00984B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2.Кастрюля</w:t>
      </w:r>
    </w:p>
    <w:p w:rsidR="00445B7A" w:rsidRDefault="00445B7A" w:rsidP="00984B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3.Формочки для леденцов</w:t>
      </w:r>
    </w:p>
    <w:p w:rsidR="00445B7A" w:rsidRDefault="00445B7A" w:rsidP="00984B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4.Деревянные шпажки</w:t>
      </w:r>
    </w:p>
    <w:p w:rsidR="00445B7A" w:rsidRDefault="00445B7A" w:rsidP="00984B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5.Воздушные шарики.(Приложение 1)</w:t>
      </w:r>
    </w:p>
    <w:p w:rsidR="00445B7A" w:rsidRDefault="00445B7A" w:rsidP="00756F16">
      <w:pPr>
        <w:shd w:val="clear" w:color="auto" w:fill="FFFFFF"/>
        <w:spacing w:after="0" w:line="360" w:lineRule="auto"/>
        <w:ind w:right="360"/>
        <w:jc w:val="both"/>
        <w:rPr>
          <w:rFonts w:ascii="Times New Roman" w:hAnsi="Times New Roman"/>
          <w:sz w:val="28"/>
          <w:szCs w:val="28"/>
        </w:rPr>
      </w:pPr>
      <w:r w:rsidRPr="00756F16">
        <w:rPr>
          <w:rFonts w:ascii="Times New Roman" w:hAnsi="Times New Roman"/>
          <w:sz w:val="28"/>
          <w:szCs w:val="28"/>
        </w:rPr>
        <w:t>Леденцы из глюкозного сиропа — яркие, красочные и вкусные. Украсят как торт, так и детский праздничный стол. Готовятся они очень легко, просто нужно знать некоторые тонкости в приготовлении и у вас обязательно все получится.</w:t>
      </w:r>
      <w:bookmarkStart w:id="5" w:name="_Hlk2284014"/>
    </w:p>
    <w:p w:rsidR="00445B7A" w:rsidRPr="00357D37" w:rsidRDefault="00445B7A" w:rsidP="00756F16">
      <w:pPr>
        <w:shd w:val="clear" w:color="auto" w:fill="FFFFFF"/>
        <w:spacing w:after="0" w:line="360" w:lineRule="auto"/>
        <w:ind w:righ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B7A" w:rsidRDefault="00445B7A" w:rsidP="0030213B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3.2.1. Опыт№1 «Термическая обработка»</w:t>
      </w:r>
    </w:p>
    <w:p w:rsidR="00445B7A" w:rsidRDefault="00445B7A" w:rsidP="00601F79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601F79">
        <w:rPr>
          <w:rFonts w:ascii="Times New Roman" w:hAnsi="Times New Roman"/>
          <w:sz w:val="28"/>
          <w:szCs w:val="28"/>
        </w:rPr>
        <w:t>Ингредиенты</w:t>
      </w:r>
      <w:r>
        <w:rPr>
          <w:rFonts w:ascii="Times New Roman" w:hAnsi="Times New Roman"/>
          <w:sz w:val="28"/>
          <w:szCs w:val="28"/>
        </w:rPr>
        <w:t>:</w:t>
      </w:r>
    </w:p>
    <w:p w:rsidR="00445B7A" w:rsidRDefault="00445B7A" w:rsidP="00601F79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-сахар - 220гр;</w:t>
      </w:r>
    </w:p>
    <w:p w:rsidR="00445B7A" w:rsidRDefault="00445B7A" w:rsidP="00601F79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-вода – 70гр;</w:t>
      </w:r>
    </w:p>
    <w:p w:rsidR="00445B7A" w:rsidRPr="00601F79" w:rsidRDefault="00445B7A" w:rsidP="00601F7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601F79">
        <w:rPr>
          <w:sz w:val="28"/>
          <w:szCs w:val="28"/>
        </w:rPr>
        <w:t xml:space="preserve">Рассыпчатый белый сахар мы с мамой насыпали в кастрюльку  и поставили на плиту, я стала его размешивать. Температура плавления сахара </w:t>
      </w:r>
      <w:smartTag w:uri="urn:schemas-microsoft-com:office:smarttags" w:element="metricconverter">
        <w:smartTagPr>
          <w:attr w:name="ProductID" w:val="160 °C"/>
        </w:smartTagPr>
        <w:r w:rsidRPr="00601F79">
          <w:rPr>
            <w:sz w:val="28"/>
            <w:szCs w:val="28"/>
          </w:rPr>
          <w:t>160 °C</w:t>
        </w:r>
      </w:smartTag>
      <w:r w:rsidRPr="00601F79">
        <w:rPr>
          <w:sz w:val="28"/>
          <w:szCs w:val="28"/>
        </w:rPr>
        <w:t>. Сахар нагревался, менял цвет, становился коричневый, жидкий и вкусно пах.</w:t>
      </w:r>
      <w:r w:rsidRPr="00601F79">
        <w:rPr>
          <w:bCs/>
          <w:color w:val="000000"/>
          <w:sz w:val="28"/>
          <w:szCs w:val="28"/>
        </w:rPr>
        <w:t xml:space="preserve"> При застывании расплавленной сахарозы образуется аморфная прозрачная масса – карамель.</w:t>
      </w:r>
      <w:r>
        <w:rPr>
          <w:bCs/>
          <w:color w:val="000000"/>
          <w:sz w:val="28"/>
          <w:szCs w:val="28"/>
        </w:rPr>
        <w:t>(Приложение 2)</w:t>
      </w:r>
    </w:p>
    <w:p w:rsidR="00445B7A" w:rsidRPr="00601F79" w:rsidRDefault="00445B7A" w:rsidP="00601F7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601F79">
        <w:rPr>
          <w:bCs/>
          <w:color w:val="000000"/>
          <w:sz w:val="28"/>
          <w:szCs w:val="28"/>
        </w:rPr>
        <w:t>Результат: Сахар плавится при высокой температуре, при низкой остывает и превращается в карамель.</w:t>
      </w:r>
    </w:p>
    <w:p w:rsidR="00445B7A" w:rsidRPr="0075468F" w:rsidRDefault="00445B7A" w:rsidP="0075468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5468F">
        <w:rPr>
          <w:sz w:val="28"/>
          <w:szCs w:val="28"/>
        </w:rPr>
        <w:t>Вывод: При высокой температуре сахар становится коричневый, жидкий и вкусно пахнет.</w:t>
      </w:r>
    </w:p>
    <w:p w:rsidR="00445B7A" w:rsidRPr="00601F79" w:rsidRDefault="00445B7A" w:rsidP="00601F79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445B7A" w:rsidRDefault="00445B7A" w:rsidP="00FD0F6B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bookmarkStart w:id="6" w:name="_GoBack"/>
      <w:bookmarkStart w:id="7" w:name="_Hlk2284022"/>
      <w:bookmarkEnd w:id="6"/>
      <w:bookmarkEnd w:id="5"/>
      <w:r>
        <w:rPr>
          <w:rFonts w:ascii="Times New Roman" w:hAnsi="Times New Roman"/>
          <w:b/>
          <w:sz w:val="28"/>
          <w:szCs w:val="28"/>
        </w:rPr>
        <w:t>3.2</w:t>
      </w:r>
      <w:r w:rsidRPr="00357D3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2.Опыт№2 «</w:t>
      </w:r>
      <w:r w:rsidRPr="00357D37">
        <w:rPr>
          <w:rFonts w:ascii="Times New Roman" w:hAnsi="Times New Roman"/>
          <w:b/>
          <w:sz w:val="28"/>
          <w:szCs w:val="28"/>
        </w:rPr>
        <w:t xml:space="preserve"> Приготовление </w:t>
      </w:r>
      <w:r>
        <w:rPr>
          <w:rFonts w:ascii="Times New Roman" w:hAnsi="Times New Roman"/>
          <w:b/>
          <w:sz w:val="28"/>
          <w:szCs w:val="28"/>
        </w:rPr>
        <w:t xml:space="preserve"> леденцов стекляшек»</w:t>
      </w:r>
    </w:p>
    <w:p w:rsidR="00445B7A" w:rsidRDefault="00445B7A" w:rsidP="00601F79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601F79">
        <w:rPr>
          <w:rFonts w:ascii="Times New Roman" w:hAnsi="Times New Roman"/>
          <w:sz w:val="28"/>
          <w:szCs w:val="28"/>
        </w:rPr>
        <w:t>Ингредиенты</w:t>
      </w:r>
      <w:r>
        <w:rPr>
          <w:rFonts w:ascii="Times New Roman" w:hAnsi="Times New Roman"/>
          <w:sz w:val="28"/>
          <w:szCs w:val="28"/>
        </w:rPr>
        <w:t>:</w:t>
      </w:r>
    </w:p>
    <w:p w:rsidR="00445B7A" w:rsidRDefault="00445B7A" w:rsidP="00601F79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-сахар - 220гр;</w:t>
      </w:r>
    </w:p>
    <w:p w:rsidR="00445B7A" w:rsidRDefault="00445B7A" w:rsidP="00601F79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-вода – 70гр;</w:t>
      </w:r>
    </w:p>
    <w:p w:rsidR="00445B7A" w:rsidRDefault="00445B7A" w:rsidP="00601F79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-глюкозный сироп – 100гр;</w:t>
      </w:r>
    </w:p>
    <w:p w:rsidR="00445B7A" w:rsidRDefault="00445B7A" w:rsidP="00601F79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-красители.</w:t>
      </w:r>
    </w:p>
    <w:p w:rsidR="00445B7A" w:rsidRDefault="00445B7A" w:rsidP="00601F79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приготовления:60 минут</w:t>
      </w:r>
    </w:p>
    <w:p w:rsidR="00445B7A" w:rsidRDefault="00445B7A" w:rsidP="00601F79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порцый:20шт.</w:t>
      </w:r>
    </w:p>
    <w:p w:rsidR="00445B7A" w:rsidRDefault="00445B7A" w:rsidP="001C7B7E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1C7B7E">
        <w:rPr>
          <w:rFonts w:ascii="Times New Roman" w:hAnsi="Times New Roman"/>
          <w:sz w:val="28"/>
          <w:szCs w:val="28"/>
        </w:rPr>
        <w:t xml:space="preserve">Процесс приготовления: В сотейнике с толстым дном смешиваем все ингредиенты сахар, глюкозный сироп и воду. Ставим на средний огонь. С момента закипания варим сироп, на среднем огне постоянно помешивая, 5-7 минут. По желанию добавляем </w:t>
      </w:r>
      <w:r>
        <w:rPr>
          <w:rFonts w:ascii="Times New Roman" w:hAnsi="Times New Roman"/>
          <w:sz w:val="28"/>
          <w:szCs w:val="28"/>
        </w:rPr>
        <w:t xml:space="preserve">краситель, мы использую </w:t>
      </w:r>
      <w:r w:rsidRPr="001C7B7E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е</w:t>
      </w:r>
      <w:r w:rsidRPr="001C7B7E">
        <w:rPr>
          <w:rFonts w:ascii="Times New Roman" w:hAnsi="Times New Roman"/>
          <w:sz w:val="28"/>
          <w:szCs w:val="28"/>
        </w:rPr>
        <w:t xml:space="preserve">лиевые красители. Количество красителя добавляйте по своему предпочтению, в зависимости от нужных цветов и оттенков. Готовность сиропа проверить очень легко, наливаем стакан с холодной водой, добавляем в нее несколько капель горячего сиропа. Если получился твердый шарик или твердая  карамельная нить, то сироп готов. </w:t>
      </w:r>
      <w:r>
        <w:rPr>
          <w:rFonts w:ascii="Times New Roman" w:hAnsi="Times New Roman"/>
          <w:sz w:val="28"/>
          <w:szCs w:val="28"/>
        </w:rPr>
        <w:t>На силиконовую формочку</w:t>
      </w:r>
      <w:r w:rsidRPr="001C7B7E">
        <w:rPr>
          <w:rFonts w:ascii="Times New Roman" w:hAnsi="Times New Roman"/>
          <w:sz w:val="28"/>
          <w:szCs w:val="28"/>
        </w:rPr>
        <w:t xml:space="preserve"> отливаем леденцы, сразу же вставляя шпажку. По желанию можно украсить посыпкой. Ждём до полного застывания.</w:t>
      </w:r>
      <w:r>
        <w:rPr>
          <w:rFonts w:ascii="Times New Roman" w:hAnsi="Times New Roman"/>
          <w:sz w:val="28"/>
          <w:szCs w:val="28"/>
        </w:rPr>
        <w:t xml:space="preserve"> (Приложение 3)</w:t>
      </w:r>
    </w:p>
    <w:p w:rsidR="00445B7A" w:rsidRPr="001C7B7E" w:rsidRDefault="00445B7A" w:rsidP="001C7B7E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когда сироп застыл, получились леденцы разной формы. Благодаря глюкозному сиропу леденцы остались прозрачными и похожими на стекло. При добавлении красителя леденцы получились разного цвета.</w:t>
      </w:r>
    </w:p>
    <w:bookmarkEnd w:id="7"/>
    <w:p w:rsidR="00445B7A" w:rsidRPr="00357D37" w:rsidRDefault="00445B7A" w:rsidP="00577D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B7A" w:rsidRDefault="00445B7A" w:rsidP="004A64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8" w:name="_Hlk2284041"/>
      <w:r>
        <w:rPr>
          <w:rFonts w:ascii="Times New Roman" w:hAnsi="Times New Roman"/>
          <w:b/>
          <w:sz w:val="28"/>
          <w:szCs w:val="28"/>
        </w:rPr>
        <w:t>3.2.3.Опыт№3 « Изготовление леденцов</w:t>
      </w:r>
    </w:p>
    <w:p w:rsidR="00445B7A" w:rsidRDefault="00445B7A" w:rsidP="004A64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кашля в домашних условиях»</w:t>
      </w:r>
    </w:p>
    <w:p w:rsidR="00445B7A" w:rsidRDefault="00445B7A" w:rsidP="00577D36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601F79">
        <w:rPr>
          <w:rFonts w:ascii="Times New Roman" w:hAnsi="Times New Roman"/>
          <w:sz w:val="28"/>
          <w:szCs w:val="28"/>
        </w:rPr>
        <w:t>Ингредиенты</w:t>
      </w:r>
      <w:r>
        <w:rPr>
          <w:rFonts w:ascii="Times New Roman" w:hAnsi="Times New Roman"/>
          <w:sz w:val="28"/>
          <w:szCs w:val="28"/>
        </w:rPr>
        <w:t>:</w:t>
      </w:r>
    </w:p>
    <w:p w:rsidR="00445B7A" w:rsidRDefault="00445B7A" w:rsidP="00577D36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-сахар - 220гр;</w:t>
      </w:r>
    </w:p>
    <w:p w:rsidR="00445B7A" w:rsidRDefault="00445B7A" w:rsidP="00577D36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-вода – 70гр;</w:t>
      </w:r>
    </w:p>
    <w:p w:rsidR="00445B7A" w:rsidRDefault="00445B7A" w:rsidP="00577D36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-глюкозный сироп – 100гр;</w:t>
      </w:r>
    </w:p>
    <w:p w:rsidR="00445B7A" w:rsidRDefault="00445B7A" w:rsidP="00577D36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-лимон – 1шт.</w:t>
      </w:r>
    </w:p>
    <w:p w:rsidR="00445B7A" w:rsidRDefault="00445B7A" w:rsidP="007815B6">
      <w:pPr>
        <w:pStyle w:val="NormalWeb"/>
        <w:spacing w:line="360" w:lineRule="auto"/>
        <w:rPr>
          <w:sz w:val="28"/>
          <w:szCs w:val="28"/>
        </w:rPr>
      </w:pPr>
      <w:r w:rsidRPr="00577D36">
        <w:rPr>
          <w:sz w:val="28"/>
          <w:szCs w:val="28"/>
        </w:rPr>
        <w:t>Процесс приготовления мы взяли из опыта№2</w:t>
      </w:r>
      <w:r>
        <w:rPr>
          <w:sz w:val="28"/>
          <w:szCs w:val="28"/>
        </w:rPr>
        <w:t xml:space="preserve">. По желанию леденцы можно сделать с разными  добавками </w:t>
      </w:r>
      <w:r w:rsidRPr="00577D36">
        <w:rPr>
          <w:sz w:val="28"/>
          <w:szCs w:val="28"/>
        </w:rPr>
        <w:t xml:space="preserve"> в в</w:t>
      </w:r>
      <w:r>
        <w:rPr>
          <w:sz w:val="28"/>
          <w:szCs w:val="28"/>
        </w:rPr>
        <w:t>иде: меда, сока лимона, ромашки</w:t>
      </w:r>
      <w:r w:rsidRPr="00577D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7D36">
        <w:rPr>
          <w:sz w:val="28"/>
          <w:szCs w:val="28"/>
        </w:rPr>
        <w:t xml:space="preserve">мяты и много другого.  Для </w:t>
      </w:r>
      <w:r>
        <w:rPr>
          <w:sz w:val="28"/>
          <w:szCs w:val="28"/>
        </w:rPr>
        <w:t xml:space="preserve">своих леденцов мы взяли обычный лимон.  (Приложение 4)                             </w:t>
      </w:r>
      <w:r w:rsidRPr="007815B6">
        <w:rPr>
          <w:sz w:val="28"/>
          <w:szCs w:val="28"/>
        </w:rPr>
        <w:t>Вывод: леденцы от кашля можно не покупать в аптеке, а  сделать в домашних условиях и они будут  намного полезнее и натуральнее.</w:t>
      </w:r>
    </w:p>
    <w:p w:rsidR="00445B7A" w:rsidRDefault="00445B7A" w:rsidP="00DA59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3.2.4. Опыт№4 «Фрукты в карамели любимое лакомство»</w:t>
      </w:r>
    </w:p>
    <w:p w:rsidR="00445B7A" w:rsidRPr="00DA59E1" w:rsidRDefault="00445B7A" w:rsidP="00DA59E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5B7A" w:rsidRDefault="00445B7A" w:rsidP="0045017E">
      <w:pPr>
        <w:spacing w:after="0" w:line="36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601F79">
        <w:rPr>
          <w:rFonts w:ascii="Times New Roman" w:hAnsi="Times New Roman"/>
          <w:sz w:val="28"/>
          <w:szCs w:val="28"/>
        </w:rPr>
        <w:t>Ингредиенты</w:t>
      </w:r>
      <w:r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                                </w:t>
      </w:r>
      <w:r w:rsidRPr="00DA59E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я</w:t>
      </w:r>
      <w:r w:rsidRPr="00DA59E1">
        <w:rPr>
          <w:rFonts w:ascii="Times New Roman" w:hAnsi="Times New Roman"/>
          <w:sz w:val="28"/>
          <w:szCs w:val="28"/>
          <w:lang w:eastAsia="ru-RU"/>
        </w:rPr>
        <w:t>блоки мелкие - 6-8 шт.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DA59E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DA59E1">
        <w:rPr>
          <w:rFonts w:ascii="Times New Roman" w:hAnsi="Times New Roman"/>
          <w:sz w:val="28"/>
          <w:szCs w:val="28"/>
          <w:lang w:eastAsia="ru-RU"/>
        </w:rPr>
        <w:t>ахар - 150 г</w:t>
      </w:r>
      <w:r>
        <w:rPr>
          <w:rFonts w:ascii="Times New Roman" w:hAnsi="Times New Roman"/>
          <w:sz w:val="28"/>
          <w:szCs w:val="28"/>
          <w:lang w:eastAsia="ru-RU"/>
        </w:rPr>
        <w:t xml:space="preserve">р                                                                                                                    </w:t>
      </w:r>
      <w:r w:rsidRPr="00DA59E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вода – 70гр                                                                                                                        </w:t>
      </w:r>
      <w:r w:rsidRPr="00DA59E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DA59E1">
        <w:rPr>
          <w:rFonts w:ascii="Times New Roman" w:hAnsi="Times New Roman"/>
          <w:sz w:val="28"/>
          <w:szCs w:val="28"/>
          <w:lang w:eastAsia="ru-RU"/>
        </w:rPr>
        <w:t xml:space="preserve">ок лимона - 0,5 ч.л.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Процесс приготовления мы взяли из опыта№2. Предварительно вымытые яблоки одеваем на шпажку и окунаем в готовую карамель, затем даем лишнему сиропу стечь, и складываем на блюдо. (Приложение 5)                                                                                                 Вывод: это очень вкусно, красиво ими можно украсить любой праздничный стол и удивить гостей.</w:t>
      </w:r>
    </w:p>
    <w:p w:rsidR="00445B7A" w:rsidRDefault="00445B7A" w:rsidP="0045017E">
      <w:pPr>
        <w:spacing w:after="0" w:line="36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45B7A" w:rsidRPr="00DA59E1" w:rsidRDefault="00445B7A" w:rsidP="002A3407">
      <w:pPr>
        <w:spacing w:after="0" w:line="36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3.2.5. Опыт№5 «Леденцовые корзинки»</w:t>
      </w:r>
    </w:p>
    <w:p w:rsidR="00445B7A" w:rsidRDefault="00445B7A" w:rsidP="002A3407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601F79">
        <w:rPr>
          <w:rFonts w:ascii="Times New Roman" w:hAnsi="Times New Roman"/>
          <w:sz w:val="28"/>
          <w:szCs w:val="28"/>
        </w:rPr>
        <w:t>Ингредиенты</w:t>
      </w:r>
      <w:r>
        <w:rPr>
          <w:rFonts w:ascii="Times New Roman" w:hAnsi="Times New Roman"/>
          <w:sz w:val="28"/>
          <w:szCs w:val="28"/>
        </w:rPr>
        <w:t>:</w:t>
      </w:r>
    </w:p>
    <w:p w:rsidR="00445B7A" w:rsidRDefault="00445B7A" w:rsidP="002A3407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-сахар - 220гр;</w:t>
      </w:r>
    </w:p>
    <w:p w:rsidR="00445B7A" w:rsidRDefault="00445B7A" w:rsidP="002A3407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-вода – 70гр;</w:t>
      </w:r>
    </w:p>
    <w:p w:rsidR="00445B7A" w:rsidRDefault="00445B7A" w:rsidP="002A3407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-глюкозный сироп – 100гр;</w:t>
      </w:r>
    </w:p>
    <w:p w:rsidR="00445B7A" w:rsidRDefault="00445B7A" w:rsidP="002A3407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красители.</w:t>
      </w:r>
    </w:p>
    <w:p w:rsidR="00445B7A" w:rsidRDefault="00445B7A" w:rsidP="002A3407">
      <w:pPr>
        <w:spacing w:after="0" w:line="36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Процесс приготовления мы взяли из опыта№2. Заранее подготовленный шарик наполняем холодной водой и помещаем на стакан, чтобы он не двигался. Готовую карамель очень аккуратно начинаем лить в центр, когда карамель застынет нужно извлечь шарик.(Приложение 6)</w:t>
      </w:r>
    </w:p>
    <w:p w:rsidR="00445B7A" w:rsidRDefault="00445B7A" w:rsidP="002A3407">
      <w:pPr>
        <w:spacing w:after="0" w:line="36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Вывод: используя воздушный шарик   можно сделать оригинальные корзинки для праздничного стола и декора, которые можно наполнить фруктами и конфетами.</w:t>
      </w:r>
    </w:p>
    <w:p w:rsidR="00445B7A" w:rsidRDefault="00445B7A" w:rsidP="0075468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45B7A" w:rsidRDefault="00445B7A" w:rsidP="005D7689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3.2.6. Опыт№6 «Выращивание кристаллов»</w:t>
      </w:r>
    </w:p>
    <w:p w:rsidR="00445B7A" w:rsidRDefault="00445B7A" w:rsidP="005D7689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</w:t>
      </w:r>
      <w:r w:rsidRPr="007E6D69">
        <w:rPr>
          <w:rFonts w:ascii="Times New Roman" w:hAnsi="Times New Roman"/>
          <w:sz w:val="28"/>
          <w:szCs w:val="28"/>
        </w:rPr>
        <w:t>гредиенты:</w:t>
      </w:r>
    </w:p>
    <w:p w:rsidR="00445B7A" w:rsidRDefault="00445B7A" w:rsidP="007E6D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сахар – 5 стаканов;</w:t>
      </w:r>
    </w:p>
    <w:p w:rsidR="00445B7A" w:rsidRDefault="00445B7A" w:rsidP="007E6D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вода – 2 стакана.</w:t>
      </w:r>
    </w:p>
    <w:p w:rsidR="00445B7A" w:rsidRDefault="00445B7A" w:rsidP="007E6D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приготовления: сахар и воду смешиваем в кастрюле, и растворяем все на медленном огне. Заранее приготовленные шпажки нужно обмакнуть в сахаре, чтобы кристаллы начали расти. В стаканы разливаем готовый сироп и опускаем шпажки, начинаем наблюдать. Мои кристаллы выращивались 15 дней.  (Приложение 6)</w:t>
      </w:r>
    </w:p>
    <w:p w:rsidR="00445B7A" w:rsidRDefault="00445B7A" w:rsidP="007E6D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сахарный сироп из жидкого состояния превратился в твердое.  Получились кристаллы оригинальной формы.                                                                            Общий вывод: при высокой температуре сахар плавится, из жидкого состояния превращается в твердое. При добавлении глюкозного сиропа леденцы получаются прозрачные.</w:t>
      </w:r>
    </w:p>
    <w:p w:rsidR="00445B7A" w:rsidRPr="007E6D69" w:rsidRDefault="00445B7A" w:rsidP="002A3407">
      <w:pPr>
        <w:spacing w:after="0" w:line="36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bookmarkEnd w:id="8"/>
    <w:p w:rsidR="00445B7A" w:rsidRPr="00357D37" w:rsidRDefault="00445B7A" w:rsidP="0030213B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 w:rsidRPr="00357D37">
        <w:rPr>
          <w:rFonts w:ascii="Times New Roman" w:hAnsi="Times New Roman"/>
          <w:b/>
          <w:sz w:val="28"/>
          <w:szCs w:val="28"/>
        </w:rPr>
        <w:t xml:space="preserve"> Исследования се</w:t>
      </w:r>
      <w:r>
        <w:rPr>
          <w:rFonts w:ascii="Times New Roman" w:hAnsi="Times New Roman"/>
          <w:b/>
          <w:sz w:val="28"/>
          <w:szCs w:val="28"/>
        </w:rPr>
        <w:t>бестоимости приготовления леденцов</w:t>
      </w:r>
      <w:r w:rsidRPr="00357D37">
        <w:rPr>
          <w:rFonts w:ascii="Times New Roman" w:hAnsi="Times New Roman"/>
          <w:b/>
          <w:sz w:val="28"/>
          <w:szCs w:val="28"/>
        </w:rPr>
        <w:t xml:space="preserve"> в домашних условиях</w:t>
      </w:r>
    </w:p>
    <w:p w:rsidR="00445B7A" w:rsidRPr="00357D37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57D37">
        <w:rPr>
          <w:rFonts w:ascii="Times New Roman" w:hAnsi="Times New Roman"/>
          <w:color w:val="000000"/>
          <w:sz w:val="28"/>
          <w:szCs w:val="28"/>
        </w:rPr>
        <w:t xml:space="preserve">Чтобы проверить гипотезу, экономичнее будет приготовить </w:t>
      </w:r>
      <w:r>
        <w:rPr>
          <w:rFonts w:ascii="Times New Roman" w:hAnsi="Times New Roman"/>
          <w:color w:val="000000"/>
          <w:sz w:val="28"/>
          <w:szCs w:val="28"/>
        </w:rPr>
        <w:t>леденцы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 самостоятельно, чем купить в магазине. Я посетила разные точки города Славгорода</w:t>
      </w:r>
      <w:r>
        <w:rPr>
          <w:rFonts w:ascii="Times New Roman" w:hAnsi="Times New Roman"/>
          <w:color w:val="000000"/>
          <w:sz w:val="28"/>
          <w:szCs w:val="28"/>
        </w:rPr>
        <w:t xml:space="preserve"> с целью узнать стоимость леденцов</w:t>
      </w:r>
      <w:r w:rsidRPr="00357D37">
        <w:rPr>
          <w:rFonts w:ascii="Times New Roman" w:hAnsi="Times New Roman"/>
          <w:color w:val="000000"/>
          <w:sz w:val="28"/>
          <w:szCs w:val="28"/>
        </w:rPr>
        <w:t>. По данным таблицы (приложен</w:t>
      </w:r>
      <w:r>
        <w:rPr>
          <w:rFonts w:ascii="Times New Roman" w:hAnsi="Times New Roman"/>
          <w:color w:val="000000"/>
          <w:sz w:val="28"/>
          <w:szCs w:val="28"/>
        </w:rPr>
        <w:t>ие 6) можно сравнить цены леденцов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, купленные в </w:t>
      </w:r>
      <w:r>
        <w:rPr>
          <w:rFonts w:ascii="Times New Roman" w:hAnsi="Times New Roman"/>
          <w:color w:val="000000"/>
          <w:sz w:val="28"/>
          <w:szCs w:val="28"/>
        </w:rPr>
        <w:t>магазине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 и сделанных своими руками из продуктов. И также я рассчитала стоимость </w:t>
      </w:r>
      <w:r>
        <w:rPr>
          <w:rFonts w:ascii="Times New Roman" w:hAnsi="Times New Roman"/>
          <w:color w:val="000000"/>
          <w:sz w:val="28"/>
          <w:szCs w:val="28"/>
        </w:rPr>
        <w:t xml:space="preserve">леденцов, </w:t>
      </w:r>
      <w:r w:rsidRPr="00357D37">
        <w:rPr>
          <w:rFonts w:ascii="Times New Roman" w:hAnsi="Times New Roman"/>
          <w:color w:val="000000"/>
          <w:sz w:val="28"/>
          <w:szCs w:val="28"/>
        </w:rPr>
        <w:t>если их приготовить самостоятельно дома.</w:t>
      </w:r>
    </w:p>
    <w:p w:rsidR="00445B7A" w:rsidRPr="00357D37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bookmarkStart w:id="9" w:name="_Hlk1942021"/>
      <w:r w:rsidRPr="00357D37">
        <w:rPr>
          <w:rFonts w:ascii="Times New Roman" w:hAnsi="Times New Roman"/>
          <w:bCs/>
          <w:iCs/>
          <w:color w:val="000000"/>
          <w:sz w:val="28"/>
          <w:szCs w:val="28"/>
        </w:rPr>
        <w:t>Используя данные материалы,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рассчитали себестоимость леденцов</w:t>
      </w:r>
      <w:r w:rsidRPr="00357D3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 формуле: </w:t>
      </w:r>
      <w:r w:rsidRPr="00357D37">
        <w:rPr>
          <w:rFonts w:ascii="Times New Roman" w:hAnsi="Times New Roman"/>
          <w:b/>
          <w:bCs/>
          <w:iCs/>
          <w:color w:val="000000"/>
          <w:sz w:val="28"/>
          <w:szCs w:val="28"/>
        </w:rPr>
        <w:t>С = М3+Рв</w:t>
      </w:r>
      <w:r w:rsidRPr="00357D37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где </w:t>
      </w:r>
      <w:r w:rsidRPr="00357D3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С </w:t>
      </w:r>
      <w:r w:rsidRPr="00357D37">
        <w:rPr>
          <w:rFonts w:ascii="Times New Roman" w:hAnsi="Times New Roman"/>
          <w:bCs/>
          <w:iCs/>
          <w:color w:val="000000"/>
          <w:sz w:val="28"/>
          <w:szCs w:val="28"/>
        </w:rPr>
        <w:t>–</w:t>
      </w:r>
      <w:r w:rsidRPr="00357D3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357D37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полная себестоимость; </w:t>
      </w:r>
      <w:r w:rsidRPr="00357D3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М3 </w:t>
      </w:r>
      <w:r w:rsidRPr="00357D37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– материальные затраты; </w:t>
      </w:r>
      <w:r w:rsidRPr="00357D3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Рв </w:t>
      </w:r>
      <w:r w:rsidRPr="00357D37">
        <w:rPr>
          <w:rFonts w:ascii="Times New Roman" w:hAnsi="Times New Roman"/>
          <w:bCs/>
          <w:iCs/>
          <w:color w:val="000000"/>
          <w:sz w:val="28"/>
          <w:szCs w:val="28"/>
        </w:rPr>
        <w:t>– стоимость времени.</w:t>
      </w:r>
    </w:p>
    <w:bookmarkEnd w:id="9"/>
    <w:p w:rsidR="00445B7A" w:rsidRPr="00357D37" w:rsidRDefault="00445B7A" w:rsidP="00770C69">
      <w:pPr>
        <w:spacing w:after="0" w:line="360" w:lineRule="auto"/>
        <w:ind w:left="567"/>
        <w:jc w:val="both"/>
        <w:rPr>
          <w:rStyle w:val="Strong"/>
          <w:rFonts w:ascii="Times New Roman" w:hAnsi="Times New Roman"/>
          <w:b w:val="0"/>
          <w:iCs/>
          <w:color w:val="000000"/>
          <w:sz w:val="28"/>
          <w:szCs w:val="28"/>
        </w:rPr>
      </w:pPr>
      <w:r w:rsidRPr="00357D37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 изготовление данных изделий ушло в общей сложности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60</w:t>
      </w:r>
      <w:r w:rsidRPr="00357D3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минут. Посчитали, что время ничего не стоит, потому что использовали свое свободное время и работали в свое удовольствие. </w:t>
      </w:r>
      <w:r w:rsidRPr="00357D37">
        <w:rPr>
          <w:rStyle w:val="Strong"/>
          <w:rFonts w:ascii="Times New Roman" w:hAnsi="Times New Roman"/>
          <w:b w:val="0"/>
          <w:sz w:val="28"/>
          <w:szCs w:val="28"/>
        </w:rPr>
        <w:t xml:space="preserve">Если приготовить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20 леденцов </w:t>
      </w:r>
      <w:r w:rsidRPr="00357D37">
        <w:rPr>
          <w:rStyle w:val="Strong"/>
          <w:rFonts w:ascii="Times New Roman" w:hAnsi="Times New Roman"/>
          <w:b w:val="0"/>
          <w:sz w:val="28"/>
          <w:szCs w:val="28"/>
        </w:rPr>
        <w:t xml:space="preserve"> дома: </w:t>
      </w:r>
    </w:p>
    <w:p w:rsidR="00445B7A" w:rsidRPr="00357D37" w:rsidRDefault="00445B7A" w:rsidP="0075468F">
      <w:pPr>
        <w:pStyle w:val="NormalWeb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 w:firstLine="0"/>
        <w:jc w:val="both"/>
        <w:rPr>
          <w:rStyle w:val="Hyperlink"/>
          <w:bCs/>
          <w:color w:val="auto"/>
          <w:sz w:val="28"/>
          <w:szCs w:val="28"/>
          <w:u w:val="none"/>
        </w:rPr>
      </w:pPr>
      <w:bookmarkStart w:id="10" w:name="_Hlk1941989"/>
      <w:r>
        <w:rPr>
          <w:rStyle w:val="Hyperlink"/>
          <w:color w:val="auto"/>
          <w:sz w:val="28"/>
          <w:szCs w:val="28"/>
          <w:u w:val="none"/>
        </w:rPr>
        <w:t>Леденцы стекляшки за  шт</w:t>
      </w:r>
      <w:r w:rsidRPr="00357D37">
        <w:rPr>
          <w:rStyle w:val="Hyperlink"/>
          <w:color w:val="auto"/>
          <w:sz w:val="28"/>
          <w:szCs w:val="28"/>
          <w:u w:val="none"/>
        </w:rPr>
        <w:t xml:space="preserve">: </w:t>
      </w:r>
      <w:r>
        <w:rPr>
          <w:rStyle w:val="Hyperlink"/>
          <w:color w:val="auto"/>
          <w:sz w:val="28"/>
          <w:szCs w:val="28"/>
          <w:u w:val="none"/>
        </w:rPr>
        <w:t>5</w:t>
      </w:r>
      <w:r w:rsidRPr="00357D37">
        <w:rPr>
          <w:rStyle w:val="Hyperlink"/>
          <w:color w:val="auto"/>
          <w:sz w:val="28"/>
          <w:szCs w:val="28"/>
          <w:u w:val="none"/>
        </w:rPr>
        <w:t xml:space="preserve"> руб. </w:t>
      </w:r>
      <w:r>
        <w:rPr>
          <w:rStyle w:val="Hyperlink"/>
          <w:color w:val="auto"/>
          <w:sz w:val="28"/>
          <w:szCs w:val="28"/>
          <w:u w:val="none"/>
        </w:rPr>
        <w:t xml:space="preserve">80 коп. </w:t>
      </w:r>
      <w:r w:rsidRPr="00357D37">
        <w:rPr>
          <w:rStyle w:val="Hyperlink"/>
          <w:color w:val="auto"/>
          <w:sz w:val="28"/>
          <w:szCs w:val="28"/>
          <w:u w:val="none"/>
        </w:rPr>
        <w:t xml:space="preserve">(приложение </w:t>
      </w:r>
      <w:r>
        <w:rPr>
          <w:rStyle w:val="Hyperlink"/>
          <w:color w:val="auto"/>
          <w:sz w:val="28"/>
          <w:szCs w:val="28"/>
          <w:u w:val="none"/>
        </w:rPr>
        <w:t>8</w:t>
      </w:r>
      <w:r w:rsidRPr="00357D37">
        <w:rPr>
          <w:rStyle w:val="Hyperlink"/>
          <w:color w:val="auto"/>
          <w:sz w:val="28"/>
          <w:szCs w:val="28"/>
          <w:u w:val="none"/>
        </w:rPr>
        <w:t>, таблица № 1)</w:t>
      </w:r>
    </w:p>
    <w:p w:rsidR="00445B7A" w:rsidRPr="00357D37" w:rsidRDefault="00445B7A" w:rsidP="0075468F">
      <w:pPr>
        <w:pStyle w:val="NormalWeb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 w:firstLine="0"/>
        <w:jc w:val="both"/>
        <w:rPr>
          <w:rStyle w:val="Strong"/>
          <w:b w:val="0"/>
          <w:sz w:val="28"/>
          <w:szCs w:val="28"/>
        </w:rPr>
      </w:pPr>
      <w:r>
        <w:rPr>
          <w:sz w:val="28"/>
          <w:szCs w:val="28"/>
        </w:rPr>
        <w:t>Яблоки в карамели за шт</w:t>
      </w:r>
      <w:r w:rsidRPr="00357D37">
        <w:rPr>
          <w:rStyle w:val="Strong"/>
          <w:b w:val="0"/>
          <w:sz w:val="28"/>
          <w:szCs w:val="28"/>
        </w:rPr>
        <w:t xml:space="preserve">: </w:t>
      </w:r>
      <w:r>
        <w:rPr>
          <w:rStyle w:val="Strong"/>
          <w:b w:val="0"/>
          <w:sz w:val="28"/>
          <w:szCs w:val="28"/>
        </w:rPr>
        <w:t>22</w:t>
      </w:r>
      <w:r w:rsidRPr="00357D37">
        <w:rPr>
          <w:rStyle w:val="Strong"/>
          <w:b w:val="0"/>
          <w:sz w:val="28"/>
          <w:szCs w:val="28"/>
        </w:rPr>
        <w:t>рубля</w:t>
      </w:r>
      <w:r>
        <w:rPr>
          <w:rStyle w:val="Strong"/>
          <w:b w:val="0"/>
          <w:sz w:val="28"/>
          <w:szCs w:val="28"/>
        </w:rPr>
        <w:t xml:space="preserve"> 58 коп. </w:t>
      </w:r>
      <w:r w:rsidRPr="00357D37">
        <w:rPr>
          <w:rStyle w:val="Strong"/>
          <w:b w:val="0"/>
          <w:sz w:val="28"/>
          <w:szCs w:val="28"/>
        </w:rPr>
        <w:t xml:space="preserve"> (приложение </w:t>
      </w:r>
      <w:r>
        <w:rPr>
          <w:rStyle w:val="Strong"/>
          <w:b w:val="0"/>
          <w:sz w:val="28"/>
          <w:szCs w:val="28"/>
        </w:rPr>
        <w:t>8</w:t>
      </w:r>
      <w:r w:rsidRPr="00357D37">
        <w:rPr>
          <w:rStyle w:val="Strong"/>
          <w:b w:val="0"/>
          <w:sz w:val="28"/>
          <w:szCs w:val="28"/>
        </w:rPr>
        <w:t>, таблица № 2)</w:t>
      </w:r>
    </w:p>
    <w:p w:rsidR="00445B7A" w:rsidRPr="00357D37" w:rsidRDefault="00445B7A" w:rsidP="0075468F">
      <w:pPr>
        <w:pStyle w:val="NormalWeb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 w:firstLine="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Леденцы петушок за  шт: 2 руб. 30 коп.</w:t>
      </w:r>
      <w:r w:rsidRPr="00357D37">
        <w:rPr>
          <w:rStyle w:val="Strong"/>
          <w:b w:val="0"/>
          <w:sz w:val="28"/>
          <w:szCs w:val="28"/>
        </w:rPr>
        <w:t xml:space="preserve"> (приложение </w:t>
      </w:r>
      <w:r>
        <w:rPr>
          <w:rStyle w:val="Strong"/>
          <w:b w:val="0"/>
          <w:sz w:val="28"/>
          <w:szCs w:val="28"/>
        </w:rPr>
        <w:t>8</w:t>
      </w:r>
      <w:r w:rsidRPr="00357D37">
        <w:rPr>
          <w:rStyle w:val="Strong"/>
          <w:b w:val="0"/>
          <w:sz w:val="28"/>
          <w:szCs w:val="28"/>
        </w:rPr>
        <w:t>, таблица № 3)</w:t>
      </w:r>
    </w:p>
    <w:p w:rsidR="00445B7A" w:rsidRPr="00357D37" w:rsidRDefault="00445B7A" w:rsidP="0030213B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bCs/>
          <w:sz w:val="28"/>
          <w:szCs w:val="28"/>
        </w:rPr>
      </w:pPr>
      <w:r w:rsidRPr="00357D37">
        <w:rPr>
          <w:bCs/>
          <w:iCs/>
          <w:color w:val="000000"/>
          <w:sz w:val="28"/>
          <w:szCs w:val="28"/>
        </w:rPr>
        <w:t>Р</w:t>
      </w:r>
      <w:r>
        <w:rPr>
          <w:bCs/>
          <w:iCs/>
          <w:color w:val="000000"/>
          <w:sz w:val="28"/>
          <w:szCs w:val="28"/>
        </w:rPr>
        <w:t>асчеты показывает, что цены на леденцы, приготовленные</w:t>
      </w:r>
      <w:r w:rsidRPr="00357D37">
        <w:rPr>
          <w:bCs/>
          <w:iCs/>
          <w:color w:val="000000"/>
          <w:sz w:val="28"/>
          <w:szCs w:val="28"/>
        </w:rPr>
        <w:t xml:space="preserve"> в домашних условиях </w:t>
      </w:r>
      <w:r>
        <w:rPr>
          <w:bCs/>
          <w:iCs/>
          <w:color w:val="000000"/>
          <w:sz w:val="28"/>
          <w:szCs w:val="28"/>
        </w:rPr>
        <w:t>ниже магазинных</w:t>
      </w:r>
      <w:r w:rsidRPr="00357D37">
        <w:rPr>
          <w:bCs/>
          <w:iCs/>
          <w:color w:val="000000"/>
          <w:sz w:val="28"/>
          <w:szCs w:val="28"/>
        </w:rPr>
        <w:t>.</w:t>
      </w:r>
    </w:p>
    <w:bookmarkEnd w:id="10"/>
    <w:p w:rsidR="00445B7A" w:rsidRPr="00357D37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57D37">
        <w:rPr>
          <w:rFonts w:ascii="Times New Roman" w:hAnsi="Times New Roman"/>
          <w:color w:val="000000"/>
          <w:sz w:val="28"/>
          <w:szCs w:val="28"/>
        </w:rPr>
        <w:t>Чтобы проверить гипотезу, эко</w:t>
      </w:r>
      <w:r>
        <w:rPr>
          <w:rFonts w:ascii="Times New Roman" w:hAnsi="Times New Roman"/>
          <w:color w:val="000000"/>
          <w:sz w:val="28"/>
          <w:szCs w:val="28"/>
        </w:rPr>
        <w:t xml:space="preserve">номичнее будет изготовить леденцы 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самостоятельно, чем купить подобное </w:t>
      </w:r>
      <w:r>
        <w:rPr>
          <w:rFonts w:ascii="Times New Roman" w:hAnsi="Times New Roman"/>
          <w:color w:val="000000"/>
          <w:sz w:val="28"/>
          <w:szCs w:val="28"/>
        </w:rPr>
        <w:t>лакомство в магазине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, посетили три торговые точки города Славгорода. По данным таблицы №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 (приложени</w:t>
      </w:r>
      <w:r>
        <w:rPr>
          <w:rFonts w:ascii="Times New Roman" w:hAnsi="Times New Roman"/>
          <w:color w:val="000000"/>
          <w:sz w:val="28"/>
          <w:szCs w:val="28"/>
        </w:rPr>
        <w:t>е 7) можно сравнить цены на леденц</w:t>
      </w:r>
      <w:r w:rsidRPr="00357D37">
        <w:rPr>
          <w:rFonts w:ascii="Times New Roman" w:hAnsi="Times New Roman"/>
          <w:color w:val="000000"/>
          <w:sz w:val="28"/>
          <w:szCs w:val="28"/>
        </w:rPr>
        <w:t>ы, купленн</w:t>
      </w:r>
      <w:r>
        <w:rPr>
          <w:rFonts w:ascii="Times New Roman" w:hAnsi="Times New Roman"/>
          <w:color w:val="000000"/>
          <w:sz w:val="28"/>
          <w:szCs w:val="28"/>
        </w:rPr>
        <w:t>ые в магазине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 и сделанных своими руками. </w:t>
      </w:r>
    </w:p>
    <w:p w:rsidR="00445B7A" w:rsidRPr="00357D37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57D37">
        <w:rPr>
          <w:rFonts w:ascii="Times New Roman" w:hAnsi="Times New Roman"/>
          <w:color w:val="000000"/>
          <w:sz w:val="28"/>
          <w:szCs w:val="28"/>
        </w:rPr>
        <w:t>Данные таблицы показывают, что можно сэкономить до 75 % денежны</w:t>
      </w:r>
      <w:r>
        <w:rPr>
          <w:rFonts w:ascii="Times New Roman" w:hAnsi="Times New Roman"/>
          <w:color w:val="000000"/>
          <w:sz w:val="28"/>
          <w:szCs w:val="28"/>
        </w:rPr>
        <w:t>х средств, если изготовить леденцы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 самостоятельно. Исходя из материальных затрат</w:t>
      </w:r>
      <w:r>
        <w:rPr>
          <w:rFonts w:ascii="Times New Roman" w:hAnsi="Times New Roman"/>
          <w:color w:val="000000"/>
          <w:sz w:val="28"/>
          <w:szCs w:val="28"/>
        </w:rPr>
        <w:t>, можно сделать вывод, что леденцы</w:t>
      </w:r>
      <w:r w:rsidRPr="00357D37">
        <w:rPr>
          <w:rFonts w:ascii="Times New Roman" w:hAnsi="Times New Roman"/>
          <w:color w:val="000000"/>
          <w:sz w:val="28"/>
          <w:szCs w:val="28"/>
        </w:rPr>
        <w:t>, сделанные своими руками, будут намного выгоднее. Гипотеза нашла</w:t>
      </w:r>
      <w:r>
        <w:rPr>
          <w:rFonts w:ascii="Times New Roman" w:hAnsi="Times New Roman"/>
          <w:color w:val="000000"/>
          <w:sz w:val="28"/>
          <w:szCs w:val="28"/>
        </w:rPr>
        <w:t xml:space="preserve"> свое подтверждение. Также леденцы</w:t>
      </w:r>
      <w:r w:rsidRPr="00357D37">
        <w:rPr>
          <w:rFonts w:ascii="Times New Roman" w:hAnsi="Times New Roman"/>
          <w:color w:val="000000"/>
          <w:sz w:val="28"/>
          <w:szCs w:val="28"/>
        </w:rPr>
        <w:t>, приготовленные самостоятельно будут вкуснее, так как ингредиенты мы покупаем самостоятел</w:t>
      </w:r>
      <w:r>
        <w:rPr>
          <w:rFonts w:ascii="Times New Roman" w:hAnsi="Times New Roman"/>
          <w:color w:val="000000"/>
          <w:sz w:val="28"/>
          <w:szCs w:val="28"/>
        </w:rPr>
        <w:t>ьно, а также делаем эту красоту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 сами.</w:t>
      </w:r>
    </w:p>
    <w:p w:rsidR="00445B7A" w:rsidRPr="00357D37" w:rsidRDefault="00445B7A" w:rsidP="00FD0F6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57D37">
        <w:rPr>
          <w:rFonts w:ascii="Times New Roman" w:hAnsi="Times New Roman"/>
          <w:b/>
          <w:color w:val="000000"/>
          <w:sz w:val="28"/>
          <w:szCs w:val="28"/>
        </w:rPr>
        <w:t>Вывод:</w:t>
      </w:r>
      <w:r>
        <w:rPr>
          <w:rFonts w:ascii="Times New Roman" w:hAnsi="Times New Roman"/>
          <w:color w:val="000000"/>
          <w:sz w:val="28"/>
          <w:szCs w:val="28"/>
        </w:rPr>
        <w:t xml:space="preserve"> таким образом, выполнить леденцы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 самостоятельно не только увлекательно, но и экономически выгодно. Я считаю, что </w:t>
      </w:r>
      <w:r w:rsidRPr="00357D37">
        <w:rPr>
          <w:rFonts w:ascii="Times New Roman" w:hAnsi="Times New Roman"/>
          <w:color w:val="000000"/>
          <w:sz w:val="28"/>
          <w:szCs w:val="28"/>
          <w:lang w:eastAsia="ru-RU"/>
        </w:rPr>
        <w:t>из-за низкой себестоимости можно использовать самоде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льные леденцы</w:t>
      </w:r>
      <w:r w:rsidRPr="00357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коммерческий объект, экономить семейный бюджет.</w:t>
      </w:r>
    </w:p>
    <w:p w:rsidR="00445B7A" w:rsidRDefault="00445B7A" w:rsidP="00FD0F6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45B7A" w:rsidRDefault="00445B7A" w:rsidP="00FD0F6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45B7A" w:rsidRPr="00724A5B" w:rsidRDefault="00445B7A" w:rsidP="00724A5B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45B7A" w:rsidRPr="00357D37" w:rsidRDefault="00445B7A" w:rsidP="0030213B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bookmarkStart w:id="11" w:name="_Hlk2284048"/>
    </w:p>
    <w:p w:rsidR="00445B7A" w:rsidRPr="00357D37" w:rsidRDefault="00445B7A" w:rsidP="0030213B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45B7A" w:rsidRPr="00357D37" w:rsidRDefault="00445B7A" w:rsidP="0030213B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45B7A" w:rsidRPr="00357D37" w:rsidRDefault="00445B7A" w:rsidP="0030213B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45B7A" w:rsidRDefault="00445B7A" w:rsidP="0016292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5B7A" w:rsidRDefault="00445B7A" w:rsidP="0016292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5B7A" w:rsidRDefault="00445B7A" w:rsidP="0016292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5B7A" w:rsidRDefault="00445B7A" w:rsidP="0016292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5B7A" w:rsidRDefault="00445B7A" w:rsidP="0016292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5B7A" w:rsidRDefault="00445B7A" w:rsidP="0016292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5B7A" w:rsidRDefault="00445B7A" w:rsidP="0016292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5B7A" w:rsidRDefault="00445B7A" w:rsidP="0016292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5B7A" w:rsidRDefault="00445B7A" w:rsidP="0016292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5B7A" w:rsidRPr="00357D37" w:rsidRDefault="00445B7A" w:rsidP="00A56AE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5B7A" w:rsidRPr="00357D37" w:rsidRDefault="00445B7A" w:rsidP="0030213B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57D3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57D37">
        <w:rPr>
          <w:rFonts w:ascii="Times New Roman" w:hAnsi="Times New Roman"/>
          <w:b/>
          <w:sz w:val="28"/>
          <w:szCs w:val="28"/>
        </w:rPr>
        <w:t>.Заключение</w:t>
      </w:r>
    </w:p>
    <w:bookmarkEnd w:id="11"/>
    <w:p w:rsidR="00445B7A" w:rsidRPr="00357D37" w:rsidRDefault="00445B7A" w:rsidP="0030213B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45B7A" w:rsidRPr="00357D37" w:rsidRDefault="00445B7A" w:rsidP="00770C6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57D37">
        <w:rPr>
          <w:rFonts w:ascii="Times New Roman" w:hAnsi="Times New Roman"/>
          <w:sz w:val="28"/>
          <w:szCs w:val="28"/>
        </w:rPr>
        <w:t>В результате проведённого исследования мною были получены следующие выводы:</w:t>
      </w:r>
    </w:p>
    <w:p w:rsidR="00445B7A" w:rsidRPr="00357D37" w:rsidRDefault="00445B7A" w:rsidP="0075468F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357D37">
        <w:rPr>
          <w:rFonts w:ascii="Times New Roman" w:hAnsi="Times New Roman"/>
          <w:sz w:val="28"/>
          <w:szCs w:val="28"/>
        </w:rPr>
        <w:t xml:space="preserve">В ходе своей исследовательской работы я выявила все </w:t>
      </w:r>
      <w:r>
        <w:rPr>
          <w:rFonts w:ascii="Times New Roman" w:hAnsi="Times New Roman"/>
          <w:sz w:val="28"/>
          <w:szCs w:val="28"/>
        </w:rPr>
        <w:t xml:space="preserve">полезные и вредные </w:t>
      </w:r>
      <w:r w:rsidRPr="00357D37">
        <w:rPr>
          <w:rFonts w:ascii="Times New Roman" w:hAnsi="Times New Roman"/>
          <w:sz w:val="28"/>
          <w:szCs w:val="28"/>
        </w:rPr>
        <w:t>свойства</w:t>
      </w:r>
      <w:r>
        <w:rPr>
          <w:rFonts w:ascii="Times New Roman" w:hAnsi="Times New Roman"/>
          <w:sz w:val="28"/>
          <w:szCs w:val="28"/>
        </w:rPr>
        <w:t xml:space="preserve"> сахара</w:t>
      </w:r>
      <w:r w:rsidRPr="00357D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его разновидностями, познакомилась с историей и отработала 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 техник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приготовления леденцов</w:t>
      </w:r>
      <w:r w:rsidRPr="00357D37">
        <w:rPr>
          <w:rFonts w:ascii="Times New Roman" w:hAnsi="Times New Roman"/>
          <w:sz w:val="28"/>
          <w:szCs w:val="28"/>
        </w:rPr>
        <w:t>.</w:t>
      </w:r>
    </w:p>
    <w:p w:rsidR="00445B7A" w:rsidRDefault="00445B7A" w:rsidP="00A106D4">
      <w:pPr>
        <w:pStyle w:val="ListParagraph"/>
        <w:tabs>
          <w:tab w:val="left" w:pos="284"/>
          <w:tab w:val="left" w:pos="426"/>
        </w:tabs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2.Изучив все тонкости </w:t>
      </w:r>
      <w:r w:rsidRPr="00357D37">
        <w:rPr>
          <w:rFonts w:ascii="Times New Roman" w:hAnsi="Times New Roman"/>
          <w:color w:val="000000"/>
          <w:sz w:val="28"/>
          <w:szCs w:val="28"/>
        </w:rPr>
        <w:t>приготовления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 я самостоятельно без особого труда</w:t>
      </w:r>
      <w:r>
        <w:rPr>
          <w:rFonts w:ascii="Times New Roman" w:hAnsi="Times New Roman"/>
          <w:color w:val="000000"/>
          <w:sz w:val="28"/>
          <w:szCs w:val="28"/>
        </w:rPr>
        <w:t xml:space="preserve"> приготовила разнообразные леденцы</w:t>
      </w:r>
      <w:r w:rsidRPr="00357D37">
        <w:rPr>
          <w:rFonts w:ascii="Times New Roman" w:hAnsi="Times New Roman"/>
          <w:color w:val="000000"/>
          <w:sz w:val="28"/>
          <w:szCs w:val="28"/>
        </w:rPr>
        <w:t>. Приготовленным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сладким лакомством 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 я порадовала своих родных и близких.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A106D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3.Себестоимость продукта</w:t>
      </w:r>
      <w:r w:rsidRPr="00357D37">
        <w:rPr>
          <w:rFonts w:ascii="Times New Roman" w:hAnsi="Times New Roman"/>
          <w:color w:val="000000"/>
          <w:sz w:val="28"/>
          <w:szCs w:val="28"/>
        </w:rPr>
        <w:t>, приготовленного в домашних условиях, получил</w:t>
      </w:r>
      <w:r>
        <w:rPr>
          <w:rFonts w:ascii="Times New Roman" w:hAnsi="Times New Roman"/>
          <w:color w:val="000000"/>
          <w:sz w:val="28"/>
          <w:szCs w:val="28"/>
        </w:rPr>
        <w:t>ась намного дешевле нежели леденец, купленный в магазине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. Я считаю, что из-за низкой себестоимости и приятного вкуса </w:t>
      </w:r>
      <w:r>
        <w:rPr>
          <w:rFonts w:ascii="Times New Roman" w:hAnsi="Times New Roman"/>
          <w:color w:val="000000"/>
          <w:sz w:val="28"/>
          <w:szCs w:val="28"/>
        </w:rPr>
        <w:t>леденцы</w:t>
      </w:r>
      <w:r w:rsidRPr="00357D37">
        <w:rPr>
          <w:rFonts w:ascii="Times New Roman" w:hAnsi="Times New Roman"/>
          <w:color w:val="000000"/>
          <w:sz w:val="28"/>
          <w:szCs w:val="28"/>
        </w:rPr>
        <w:t xml:space="preserve"> можно очень часто готовить своим родным и близким.</w:t>
      </w:r>
    </w:p>
    <w:p w:rsidR="00445B7A" w:rsidRPr="00357D37" w:rsidRDefault="00445B7A" w:rsidP="00A106D4">
      <w:pPr>
        <w:pStyle w:val="ListParagraph"/>
        <w:tabs>
          <w:tab w:val="left" w:pos="284"/>
          <w:tab w:val="left" w:pos="426"/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над исследовательской работой</w:t>
      </w:r>
      <w:r w:rsidRPr="00357D37">
        <w:rPr>
          <w:rFonts w:ascii="Times New Roman" w:hAnsi="Times New Roman"/>
          <w:sz w:val="28"/>
          <w:szCs w:val="28"/>
        </w:rPr>
        <w:t>, я испытала радость новых познаний. Думаю, моя семья была с</w:t>
      </w:r>
      <w:r>
        <w:rPr>
          <w:rFonts w:ascii="Times New Roman" w:hAnsi="Times New Roman"/>
          <w:sz w:val="28"/>
          <w:szCs w:val="28"/>
        </w:rPr>
        <w:t>частлива попробовать то новое</w:t>
      </w:r>
      <w:r w:rsidRPr="00357D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 w:rsidRPr="00357D37">
        <w:rPr>
          <w:rFonts w:ascii="Times New Roman" w:hAnsi="Times New Roman"/>
          <w:sz w:val="28"/>
          <w:szCs w:val="28"/>
        </w:rPr>
        <w:t xml:space="preserve"> я приготовила своими руками. Для меня очень приятно то, что моя семья поддержива</w:t>
      </w:r>
      <w:r>
        <w:rPr>
          <w:rFonts w:ascii="Times New Roman" w:hAnsi="Times New Roman"/>
          <w:sz w:val="28"/>
          <w:szCs w:val="28"/>
        </w:rPr>
        <w:t>ет меня в новых</w:t>
      </w:r>
      <w:r w:rsidRPr="00357D37">
        <w:rPr>
          <w:rFonts w:ascii="Times New Roman" w:hAnsi="Times New Roman"/>
          <w:sz w:val="28"/>
          <w:szCs w:val="28"/>
        </w:rPr>
        <w:t xml:space="preserve"> начинаниях</w:t>
      </w:r>
      <w:r>
        <w:rPr>
          <w:rFonts w:ascii="Times New Roman" w:hAnsi="Times New Roman"/>
          <w:sz w:val="28"/>
          <w:szCs w:val="28"/>
        </w:rPr>
        <w:t>.</w:t>
      </w:r>
      <w:r w:rsidRPr="001629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</w:t>
      </w:r>
    </w:p>
    <w:p w:rsidR="00445B7A" w:rsidRPr="00357D37" w:rsidRDefault="00445B7A" w:rsidP="00770C69">
      <w:pPr>
        <w:pStyle w:val="ListParagraph"/>
        <w:tabs>
          <w:tab w:val="left" w:pos="426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57D37">
        <w:rPr>
          <w:rFonts w:ascii="Times New Roman" w:hAnsi="Times New Roman"/>
          <w:b/>
          <w:sz w:val="28"/>
          <w:szCs w:val="28"/>
        </w:rPr>
        <w:t>В результате исследования моя гипотеза подтвердилась:</w:t>
      </w:r>
      <w:r w:rsidRPr="00357D37">
        <w:rPr>
          <w:rFonts w:ascii="Times New Roman" w:hAnsi="Times New Roman"/>
          <w:sz w:val="28"/>
          <w:szCs w:val="28"/>
        </w:rPr>
        <w:t xml:space="preserve"> если изучить историю, разновидност</w:t>
      </w:r>
      <w:r>
        <w:rPr>
          <w:rFonts w:ascii="Times New Roman" w:hAnsi="Times New Roman"/>
          <w:sz w:val="28"/>
          <w:szCs w:val="28"/>
        </w:rPr>
        <w:t>и и способы приготовления сахарных леденцов</w:t>
      </w:r>
      <w:r w:rsidRPr="00357D37">
        <w:rPr>
          <w:rFonts w:ascii="Times New Roman" w:hAnsi="Times New Roman"/>
          <w:sz w:val="28"/>
          <w:szCs w:val="28"/>
        </w:rPr>
        <w:t>, то можно самостоятельно приготовить вкусное</w:t>
      </w:r>
      <w:r>
        <w:rPr>
          <w:rFonts w:ascii="Times New Roman" w:hAnsi="Times New Roman"/>
          <w:sz w:val="28"/>
          <w:szCs w:val="28"/>
        </w:rPr>
        <w:t xml:space="preserve"> и оригинальное лакомство </w:t>
      </w:r>
      <w:r w:rsidRPr="00357D37">
        <w:rPr>
          <w:rFonts w:ascii="Times New Roman" w:hAnsi="Times New Roman"/>
          <w:sz w:val="28"/>
          <w:szCs w:val="28"/>
        </w:rPr>
        <w:t>.</w:t>
      </w:r>
    </w:p>
    <w:p w:rsidR="00445B7A" w:rsidRPr="00357D37" w:rsidRDefault="00445B7A" w:rsidP="00770C69">
      <w:pPr>
        <w:pStyle w:val="ListParagraph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45B7A" w:rsidRPr="00357D37" w:rsidRDefault="00445B7A" w:rsidP="00770C69">
      <w:pPr>
        <w:pStyle w:val="ListParagraph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45B7A" w:rsidRPr="00357D37" w:rsidRDefault="00445B7A" w:rsidP="00770C69">
      <w:pPr>
        <w:pStyle w:val="ListParagraph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45B7A" w:rsidRPr="00357D37" w:rsidRDefault="00445B7A" w:rsidP="000F7DBB">
      <w:pPr>
        <w:pStyle w:val="ListParagraph"/>
        <w:ind w:left="284"/>
        <w:rPr>
          <w:rFonts w:ascii="Times New Roman" w:hAnsi="Times New Roman"/>
          <w:sz w:val="28"/>
          <w:szCs w:val="28"/>
        </w:rPr>
      </w:pPr>
    </w:p>
    <w:p w:rsidR="00445B7A" w:rsidRDefault="00445B7A" w:rsidP="0027052A">
      <w:pPr>
        <w:rPr>
          <w:rFonts w:ascii="Times New Roman" w:hAnsi="Times New Roman"/>
          <w:sz w:val="28"/>
          <w:szCs w:val="28"/>
        </w:rPr>
      </w:pPr>
    </w:p>
    <w:p w:rsidR="00445B7A" w:rsidRDefault="00445B7A" w:rsidP="00F029F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5B7A" w:rsidRDefault="00445B7A" w:rsidP="00F029F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5B7A" w:rsidRPr="00F029F8" w:rsidRDefault="00445B7A" w:rsidP="00F029F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5B7A" w:rsidRPr="00F029F8" w:rsidRDefault="00445B7A" w:rsidP="00F029F8">
      <w:pPr>
        <w:pStyle w:val="NormalWeb"/>
        <w:spacing w:line="360" w:lineRule="auto"/>
        <w:jc w:val="center"/>
        <w:rPr>
          <w:sz w:val="28"/>
          <w:szCs w:val="28"/>
        </w:rPr>
      </w:pPr>
      <w:r w:rsidRPr="00F029F8">
        <w:rPr>
          <w:sz w:val="28"/>
          <w:szCs w:val="28"/>
          <w:lang w:val="en-US"/>
        </w:rPr>
        <w:t>V</w:t>
      </w:r>
      <w:r w:rsidRPr="00F029F8">
        <w:rPr>
          <w:sz w:val="28"/>
          <w:szCs w:val="28"/>
        </w:rPr>
        <w:t xml:space="preserve">. </w:t>
      </w:r>
      <w:r w:rsidRPr="00F029F8">
        <w:rPr>
          <w:b/>
          <w:bCs/>
          <w:sz w:val="28"/>
          <w:szCs w:val="28"/>
        </w:rPr>
        <w:t>Список использованной литературы.</w:t>
      </w:r>
    </w:p>
    <w:p w:rsidR="00445B7A" w:rsidRPr="00F029F8" w:rsidRDefault="00445B7A" w:rsidP="00F029F8">
      <w:pPr>
        <w:pStyle w:val="NormalWeb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029F8">
        <w:rPr>
          <w:sz w:val="28"/>
          <w:szCs w:val="28"/>
        </w:rPr>
        <w:t>Фасмер М. Этимологический словарь русского языка. — Прогресс. — М., 1964–1973. — Т. 3. — С. 567.</w:t>
      </w:r>
    </w:p>
    <w:p w:rsidR="00445B7A" w:rsidRPr="00F029F8" w:rsidRDefault="00445B7A" w:rsidP="00F029F8">
      <w:pPr>
        <w:pStyle w:val="NormalWeb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029F8">
        <w:rPr>
          <w:sz w:val="28"/>
          <w:szCs w:val="28"/>
        </w:rPr>
        <w:t>"Словарь русского языка" (1949, 22-е издание, 1990; с 1992 - "Толковый словарь русского языка", совместно с Н. Ю. Шведовой).</w:t>
      </w:r>
    </w:p>
    <w:p w:rsidR="00445B7A" w:rsidRPr="00F029F8" w:rsidRDefault="00445B7A" w:rsidP="00F029F8">
      <w:pPr>
        <w:pStyle w:val="NormalWeb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029F8">
        <w:rPr>
          <w:sz w:val="28"/>
          <w:szCs w:val="28"/>
        </w:rPr>
        <w:t>Журнал « Мурзилка», « Полезное лакомство», №4 автор А. Семенова,2001 год.</w:t>
      </w:r>
    </w:p>
    <w:p w:rsidR="00445B7A" w:rsidRPr="00F029F8" w:rsidRDefault="00445B7A" w:rsidP="00F029F8">
      <w:pPr>
        <w:pStyle w:val="NormalWeb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029F8">
        <w:rPr>
          <w:sz w:val="28"/>
          <w:szCs w:val="28"/>
        </w:rPr>
        <w:t>Коннашкова И.П. Сахар: вред или польза? – М.:Крук,2007, 107 с.</w:t>
      </w:r>
    </w:p>
    <w:p w:rsidR="00445B7A" w:rsidRDefault="00445B7A" w:rsidP="00F029F8">
      <w:pPr>
        <w:pStyle w:val="NormalWeb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029F8">
        <w:rPr>
          <w:sz w:val="28"/>
          <w:szCs w:val="28"/>
        </w:rPr>
        <w:t>Костина Т.С.  Пища богов. О вреде и пользе сахара. – М.: АРКТИ,</w:t>
      </w:r>
      <w:r>
        <w:rPr>
          <w:sz w:val="28"/>
          <w:szCs w:val="28"/>
        </w:rPr>
        <w:t xml:space="preserve">         </w:t>
      </w:r>
      <w:r w:rsidRPr="00F029F8">
        <w:rPr>
          <w:sz w:val="28"/>
          <w:szCs w:val="28"/>
        </w:rPr>
        <w:t>2006, 148 с.</w:t>
      </w:r>
    </w:p>
    <w:p w:rsidR="00445B7A" w:rsidRDefault="00445B7A" w:rsidP="00F029F8">
      <w:pPr>
        <w:pStyle w:val="NormalWeb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интернет ресурсы- </w:t>
      </w:r>
      <w:r w:rsidRPr="00A106D4">
        <w:rPr>
          <w:sz w:val="28"/>
          <w:szCs w:val="28"/>
        </w:rPr>
        <w:t>https://www.baby.ru/journal/recept-petushka-na-palochke/</w:t>
      </w:r>
    </w:p>
    <w:p w:rsidR="00445B7A" w:rsidRDefault="00445B7A" w:rsidP="00F029F8">
      <w:pPr>
        <w:pStyle w:val="NormalWeb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интернет ресурсы -</w:t>
      </w:r>
      <w:r w:rsidRPr="00A106D4">
        <w:rPr>
          <w:sz w:val="28"/>
          <w:szCs w:val="28"/>
        </w:rPr>
        <w:t>https://sdelaytortik.ru/dekor-dlya-torta/ledency-iz-glyukoznogo-siropa/</w:t>
      </w:r>
    </w:p>
    <w:p w:rsidR="00445B7A" w:rsidRPr="00F029F8" w:rsidRDefault="00445B7A" w:rsidP="00F029F8">
      <w:pPr>
        <w:pStyle w:val="NormalWeb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интернет ресурсы - </w:t>
      </w:r>
      <w:r w:rsidRPr="00A106D4">
        <w:rPr>
          <w:sz w:val="28"/>
          <w:szCs w:val="28"/>
        </w:rPr>
        <w:t>https://yandex.ru/video/preview/?filmId=4871149345537887393&amp;text=%D0%BB%D0%B5%D0%B4%D0%B5%D0%BD%D1%86%D0%BE%D0%B2%D1%8B%D0%B5%20%D1%87%D0%B0%D1%88%D0%B5%D1%87%D0%BA%D0%B8%20%D0%B8%D0%B7%20%D0%BA%D0%B0%D1%80%D0%B0%D0%BC%D0%B5%D0%BB%D0%B8&amp;noreask=1&amp;path=wizard&amp;parent-reqid=1582715271596914-1584276596720402035700146-sas4-3185&amp;redircnt=1582715374.1</w:t>
      </w:r>
    </w:p>
    <w:p w:rsidR="00445B7A" w:rsidRPr="00357D37" w:rsidRDefault="00445B7A" w:rsidP="00F029F8">
      <w:pPr>
        <w:shd w:val="clear" w:color="auto" w:fill="FFFFFF"/>
        <w:tabs>
          <w:tab w:val="left" w:pos="284"/>
          <w:tab w:val="left" w:pos="426"/>
        </w:tabs>
        <w:ind w:left="284"/>
        <w:jc w:val="center"/>
      </w:pPr>
    </w:p>
    <w:sectPr w:rsidR="00445B7A" w:rsidRPr="00357D37" w:rsidSect="00E7451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B7A" w:rsidRDefault="00445B7A" w:rsidP="007D4D25">
      <w:pPr>
        <w:spacing w:after="0" w:line="240" w:lineRule="auto"/>
      </w:pPr>
      <w:r>
        <w:separator/>
      </w:r>
    </w:p>
  </w:endnote>
  <w:endnote w:type="continuationSeparator" w:id="0">
    <w:p w:rsidR="00445B7A" w:rsidRDefault="00445B7A" w:rsidP="007D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7A" w:rsidRDefault="00445B7A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445B7A" w:rsidRDefault="00445B7A" w:rsidP="00730B31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7A" w:rsidRDefault="00445B7A" w:rsidP="00730B31">
    <w:pPr>
      <w:pStyle w:val="Footer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B7A" w:rsidRDefault="00445B7A" w:rsidP="007D4D25">
      <w:pPr>
        <w:spacing w:after="0" w:line="240" w:lineRule="auto"/>
      </w:pPr>
      <w:r>
        <w:separator/>
      </w:r>
    </w:p>
  </w:footnote>
  <w:footnote w:type="continuationSeparator" w:id="0">
    <w:p w:rsidR="00445B7A" w:rsidRDefault="00445B7A" w:rsidP="007D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7A" w:rsidRDefault="00445B7A">
    <w:pPr>
      <w:pStyle w:val="Header"/>
      <w:jc w:val="right"/>
    </w:pPr>
  </w:p>
  <w:p w:rsidR="00445B7A" w:rsidRDefault="00445B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7A" w:rsidRDefault="00445B7A" w:rsidP="00730B3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358"/>
    <w:multiLevelType w:val="hybridMultilevel"/>
    <w:tmpl w:val="219A65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A645D4"/>
    <w:multiLevelType w:val="hybridMultilevel"/>
    <w:tmpl w:val="0CF69984"/>
    <w:lvl w:ilvl="0" w:tplc="AF9EE31A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7E15AA3"/>
    <w:multiLevelType w:val="multilevel"/>
    <w:tmpl w:val="AC10581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203E1E70"/>
    <w:multiLevelType w:val="multilevel"/>
    <w:tmpl w:val="E184130E"/>
    <w:lvl w:ilvl="0">
      <w:start w:val="2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4">
    <w:nsid w:val="214E75C8"/>
    <w:multiLevelType w:val="multilevel"/>
    <w:tmpl w:val="722A596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5">
    <w:nsid w:val="2B947902"/>
    <w:multiLevelType w:val="multilevel"/>
    <w:tmpl w:val="0588AF5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6">
    <w:nsid w:val="4AA5549B"/>
    <w:multiLevelType w:val="hybridMultilevel"/>
    <w:tmpl w:val="44B6590A"/>
    <w:lvl w:ilvl="0" w:tplc="5DC6CB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6433D0"/>
    <w:multiLevelType w:val="multilevel"/>
    <w:tmpl w:val="C6EE4A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8">
    <w:nsid w:val="5A2C0437"/>
    <w:multiLevelType w:val="multilevel"/>
    <w:tmpl w:val="D446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F8256B6"/>
    <w:multiLevelType w:val="multilevel"/>
    <w:tmpl w:val="78280C9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0">
    <w:nsid w:val="6C28088B"/>
    <w:multiLevelType w:val="multilevel"/>
    <w:tmpl w:val="CF3C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2033F37"/>
    <w:multiLevelType w:val="multilevel"/>
    <w:tmpl w:val="CEAE66A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72CD6E77"/>
    <w:multiLevelType w:val="hybridMultilevel"/>
    <w:tmpl w:val="4532EDE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7B320E29"/>
    <w:multiLevelType w:val="hybridMultilevel"/>
    <w:tmpl w:val="681EC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2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5"/>
  </w:num>
  <w:num w:numId="1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7A0"/>
    <w:rsid w:val="00011958"/>
    <w:rsid w:val="00015B85"/>
    <w:rsid w:val="00021405"/>
    <w:rsid w:val="00021B96"/>
    <w:rsid w:val="00027877"/>
    <w:rsid w:val="00031B6E"/>
    <w:rsid w:val="00043BD0"/>
    <w:rsid w:val="00063FCB"/>
    <w:rsid w:val="00071429"/>
    <w:rsid w:val="0007173A"/>
    <w:rsid w:val="00071999"/>
    <w:rsid w:val="00083FA1"/>
    <w:rsid w:val="00084EEB"/>
    <w:rsid w:val="000A28A7"/>
    <w:rsid w:val="000B6CF4"/>
    <w:rsid w:val="000D6F63"/>
    <w:rsid w:val="000E3735"/>
    <w:rsid w:val="000E3954"/>
    <w:rsid w:val="000F7DBB"/>
    <w:rsid w:val="00110C37"/>
    <w:rsid w:val="00112A17"/>
    <w:rsid w:val="00140BD4"/>
    <w:rsid w:val="00162922"/>
    <w:rsid w:val="00167FA1"/>
    <w:rsid w:val="001824EF"/>
    <w:rsid w:val="00193425"/>
    <w:rsid w:val="001947F5"/>
    <w:rsid w:val="00196C66"/>
    <w:rsid w:val="001A6EC5"/>
    <w:rsid w:val="001C1990"/>
    <w:rsid w:val="001C7B7E"/>
    <w:rsid w:val="001E1D64"/>
    <w:rsid w:val="001E4EC9"/>
    <w:rsid w:val="00200562"/>
    <w:rsid w:val="0021053E"/>
    <w:rsid w:val="002170D4"/>
    <w:rsid w:val="00226FBD"/>
    <w:rsid w:val="00236D65"/>
    <w:rsid w:val="002461DC"/>
    <w:rsid w:val="00246489"/>
    <w:rsid w:val="002632AA"/>
    <w:rsid w:val="0027052A"/>
    <w:rsid w:val="002726DD"/>
    <w:rsid w:val="002A3407"/>
    <w:rsid w:val="002A5017"/>
    <w:rsid w:val="002B2864"/>
    <w:rsid w:val="002C2B06"/>
    <w:rsid w:val="002E00A5"/>
    <w:rsid w:val="002F390F"/>
    <w:rsid w:val="0030213B"/>
    <w:rsid w:val="00306E42"/>
    <w:rsid w:val="0031338F"/>
    <w:rsid w:val="00332593"/>
    <w:rsid w:val="00332B55"/>
    <w:rsid w:val="003456F0"/>
    <w:rsid w:val="00345A84"/>
    <w:rsid w:val="00357D37"/>
    <w:rsid w:val="00372B35"/>
    <w:rsid w:val="003755C8"/>
    <w:rsid w:val="003755DC"/>
    <w:rsid w:val="00376A41"/>
    <w:rsid w:val="0038246F"/>
    <w:rsid w:val="00387397"/>
    <w:rsid w:val="00387713"/>
    <w:rsid w:val="00394346"/>
    <w:rsid w:val="00395BE2"/>
    <w:rsid w:val="003A0926"/>
    <w:rsid w:val="003B02B3"/>
    <w:rsid w:val="003D446E"/>
    <w:rsid w:val="003D538A"/>
    <w:rsid w:val="003F02F6"/>
    <w:rsid w:val="00406C78"/>
    <w:rsid w:val="00414C49"/>
    <w:rsid w:val="00420AD8"/>
    <w:rsid w:val="00436085"/>
    <w:rsid w:val="00436357"/>
    <w:rsid w:val="00437E17"/>
    <w:rsid w:val="00445B7A"/>
    <w:rsid w:val="00447759"/>
    <w:rsid w:val="0045017E"/>
    <w:rsid w:val="004714AA"/>
    <w:rsid w:val="004719A6"/>
    <w:rsid w:val="004A260C"/>
    <w:rsid w:val="004A64B1"/>
    <w:rsid w:val="004A7BB5"/>
    <w:rsid w:val="004C0136"/>
    <w:rsid w:val="00513A88"/>
    <w:rsid w:val="005477B2"/>
    <w:rsid w:val="00573E28"/>
    <w:rsid w:val="00575EAA"/>
    <w:rsid w:val="00577D36"/>
    <w:rsid w:val="0058064D"/>
    <w:rsid w:val="005A0C85"/>
    <w:rsid w:val="005B431A"/>
    <w:rsid w:val="005C086C"/>
    <w:rsid w:val="005C2DEE"/>
    <w:rsid w:val="005C36C5"/>
    <w:rsid w:val="005C7F9A"/>
    <w:rsid w:val="005D045C"/>
    <w:rsid w:val="005D3C31"/>
    <w:rsid w:val="005D7201"/>
    <w:rsid w:val="005D7689"/>
    <w:rsid w:val="005E0396"/>
    <w:rsid w:val="005E05DB"/>
    <w:rsid w:val="005F4C02"/>
    <w:rsid w:val="00601309"/>
    <w:rsid w:val="00601F79"/>
    <w:rsid w:val="00606FFD"/>
    <w:rsid w:val="00635616"/>
    <w:rsid w:val="00674669"/>
    <w:rsid w:val="00692E73"/>
    <w:rsid w:val="006A1EAE"/>
    <w:rsid w:val="006A5C1C"/>
    <w:rsid w:val="006A6735"/>
    <w:rsid w:val="006A7767"/>
    <w:rsid w:val="006B50C1"/>
    <w:rsid w:val="006C2336"/>
    <w:rsid w:val="006C5A58"/>
    <w:rsid w:val="006C6991"/>
    <w:rsid w:val="006D6763"/>
    <w:rsid w:val="006E32A8"/>
    <w:rsid w:val="00711E2B"/>
    <w:rsid w:val="00724A5B"/>
    <w:rsid w:val="00730B31"/>
    <w:rsid w:val="00732CD9"/>
    <w:rsid w:val="00732EE0"/>
    <w:rsid w:val="007427CC"/>
    <w:rsid w:val="0074660D"/>
    <w:rsid w:val="0075468F"/>
    <w:rsid w:val="00755E38"/>
    <w:rsid w:val="00756F16"/>
    <w:rsid w:val="00763344"/>
    <w:rsid w:val="0076782D"/>
    <w:rsid w:val="00770C69"/>
    <w:rsid w:val="00773298"/>
    <w:rsid w:val="007815B6"/>
    <w:rsid w:val="00795266"/>
    <w:rsid w:val="007A0D03"/>
    <w:rsid w:val="007A62D9"/>
    <w:rsid w:val="007D0390"/>
    <w:rsid w:val="007D1A11"/>
    <w:rsid w:val="007D4D25"/>
    <w:rsid w:val="007E6D69"/>
    <w:rsid w:val="00813FEE"/>
    <w:rsid w:val="008217DE"/>
    <w:rsid w:val="008405D2"/>
    <w:rsid w:val="00851648"/>
    <w:rsid w:val="00867D3C"/>
    <w:rsid w:val="0087526E"/>
    <w:rsid w:val="00895162"/>
    <w:rsid w:val="008C17F8"/>
    <w:rsid w:val="008C221D"/>
    <w:rsid w:val="008F727B"/>
    <w:rsid w:val="00915F56"/>
    <w:rsid w:val="00922869"/>
    <w:rsid w:val="00931084"/>
    <w:rsid w:val="00937547"/>
    <w:rsid w:val="00951E7A"/>
    <w:rsid w:val="00952175"/>
    <w:rsid w:val="009713D2"/>
    <w:rsid w:val="00984BBD"/>
    <w:rsid w:val="009A6EE9"/>
    <w:rsid w:val="009B2035"/>
    <w:rsid w:val="009C1A75"/>
    <w:rsid w:val="009C7943"/>
    <w:rsid w:val="009D6411"/>
    <w:rsid w:val="00A021C8"/>
    <w:rsid w:val="00A07890"/>
    <w:rsid w:val="00A106D4"/>
    <w:rsid w:val="00A167A0"/>
    <w:rsid w:val="00A3326E"/>
    <w:rsid w:val="00A40B8E"/>
    <w:rsid w:val="00A506B5"/>
    <w:rsid w:val="00A51BEB"/>
    <w:rsid w:val="00A56AE3"/>
    <w:rsid w:val="00A711DE"/>
    <w:rsid w:val="00A72F19"/>
    <w:rsid w:val="00A8113A"/>
    <w:rsid w:val="00A85414"/>
    <w:rsid w:val="00A878FA"/>
    <w:rsid w:val="00A946AB"/>
    <w:rsid w:val="00AB594D"/>
    <w:rsid w:val="00AB6B22"/>
    <w:rsid w:val="00AC5400"/>
    <w:rsid w:val="00AE147A"/>
    <w:rsid w:val="00B01C5A"/>
    <w:rsid w:val="00B03FE6"/>
    <w:rsid w:val="00B16EFF"/>
    <w:rsid w:val="00B211CF"/>
    <w:rsid w:val="00B24B1F"/>
    <w:rsid w:val="00B30692"/>
    <w:rsid w:val="00B33F3E"/>
    <w:rsid w:val="00B3779E"/>
    <w:rsid w:val="00B506D2"/>
    <w:rsid w:val="00B7700F"/>
    <w:rsid w:val="00B80A46"/>
    <w:rsid w:val="00B93FC9"/>
    <w:rsid w:val="00B95A8E"/>
    <w:rsid w:val="00BE593D"/>
    <w:rsid w:val="00BE7405"/>
    <w:rsid w:val="00C13445"/>
    <w:rsid w:val="00C1656A"/>
    <w:rsid w:val="00C23086"/>
    <w:rsid w:val="00C337E6"/>
    <w:rsid w:val="00C75BBE"/>
    <w:rsid w:val="00C8183B"/>
    <w:rsid w:val="00C82EB8"/>
    <w:rsid w:val="00C86F55"/>
    <w:rsid w:val="00CD2D7D"/>
    <w:rsid w:val="00CD598F"/>
    <w:rsid w:val="00CD59EF"/>
    <w:rsid w:val="00CD5FEC"/>
    <w:rsid w:val="00CE2879"/>
    <w:rsid w:val="00CE70E4"/>
    <w:rsid w:val="00CF3AEC"/>
    <w:rsid w:val="00D03569"/>
    <w:rsid w:val="00D04DF5"/>
    <w:rsid w:val="00D05FE2"/>
    <w:rsid w:val="00D21D33"/>
    <w:rsid w:val="00D31A66"/>
    <w:rsid w:val="00D501F1"/>
    <w:rsid w:val="00D5330F"/>
    <w:rsid w:val="00D56E68"/>
    <w:rsid w:val="00D716B8"/>
    <w:rsid w:val="00D755D8"/>
    <w:rsid w:val="00D8550E"/>
    <w:rsid w:val="00D86183"/>
    <w:rsid w:val="00DA4323"/>
    <w:rsid w:val="00DA5737"/>
    <w:rsid w:val="00DA59E1"/>
    <w:rsid w:val="00DB3400"/>
    <w:rsid w:val="00DD1272"/>
    <w:rsid w:val="00DD6AC4"/>
    <w:rsid w:val="00DE001B"/>
    <w:rsid w:val="00DF52B7"/>
    <w:rsid w:val="00E05E7F"/>
    <w:rsid w:val="00E2241B"/>
    <w:rsid w:val="00E36A63"/>
    <w:rsid w:val="00E4226E"/>
    <w:rsid w:val="00E633C5"/>
    <w:rsid w:val="00E74510"/>
    <w:rsid w:val="00E84577"/>
    <w:rsid w:val="00EC6CC3"/>
    <w:rsid w:val="00EE6060"/>
    <w:rsid w:val="00EF59FD"/>
    <w:rsid w:val="00EF6D37"/>
    <w:rsid w:val="00F029F8"/>
    <w:rsid w:val="00F24917"/>
    <w:rsid w:val="00F254D4"/>
    <w:rsid w:val="00F31169"/>
    <w:rsid w:val="00F3467D"/>
    <w:rsid w:val="00F351A6"/>
    <w:rsid w:val="00F44674"/>
    <w:rsid w:val="00F618A8"/>
    <w:rsid w:val="00F710F1"/>
    <w:rsid w:val="00F75828"/>
    <w:rsid w:val="00F76D09"/>
    <w:rsid w:val="00F81D68"/>
    <w:rsid w:val="00FA01F0"/>
    <w:rsid w:val="00FA1180"/>
    <w:rsid w:val="00FA2FB9"/>
    <w:rsid w:val="00FD01C6"/>
    <w:rsid w:val="00FD0F6B"/>
    <w:rsid w:val="00FD2C54"/>
    <w:rsid w:val="00FE0FBF"/>
    <w:rsid w:val="00FE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A66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73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7732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7732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77329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7329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7329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7329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73298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ListParagraph">
    <w:name w:val="List Paragraph"/>
    <w:basedOn w:val="Normal"/>
    <w:uiPriority w:val="99"/>
    <w:qFormat/>
    <w:rsid w:val="002E00A5"/>
    <w:pPr>
      <w:ind w:left="720"/>
      <w:contextualSpacing/>
    </w:pPr>
  </w:style>
  <w:style w:type="paragraph" w:styleId="NormalWeb">
    <w:name w:val="Normal (Web)"/>
    <w:basedOn w:val="Normal"/>
    <w:uiPriority w:val="99"/>
    <w:rsid w:val="00971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713D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D538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86183"/>
    <w:rPr>
      <w:rFonts w:cs="Times New Roman"/>
      <w:i/>
      <w:iCs/>
    </w:rPr>
  </w:style>
  <w:style w:type="paragraph" w:customStyle="1" w:styleId="comentautorname">
    <w:name w:val="comentautorname"/>
    <w:basedOn w:val="Normal"/>
    <w:uiPriority w:val="99"/>
    <w:rsid w:val="00773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Cite">
    <w:name w:val="HTML Cite"/>
    <w:basedOn w:val="DefaultParagraphFont"/>
    <w:uiPriority w:val="99"/>
    <w:semiHidden/>
    <w:rsid w:val="00773298"/>
    <w:rPr>
      <w:rFonts w:cs="Times New Roman"/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7732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773298"/>
    <w:rPr>
      <w:rFonts w:ascii="Arial" w:hAnsi="Arial" w:cs="Arial"/>
      <w:vanish/>
      <w:sz w:val="16"/>
      <w:szCs w:val="16"/>
      <w:lang w:eastAsia="ru-RU"/>
    </w:rPr>
  </w:style>
  <w:style w:type="character" w:customStyle="1" w:styleId="commentformtitle">
    <w:name w:val="commentformtitle"/>
    <w:basedOn w:val="DefaultParagraphFont"/>
    <w:uiPriority w:val="99"/>
    <w:rsid w:val="00773298"/>
    <w:rPr>
      <w:rFonts w:cs="Times New Roman"/>
    </w:rPr>
  </w:style>
  <w:style w:type="character" w:customStyle="1" w:styleId="mandatory">
    <w:name w:val="mandatory"/>
    <w:basedOn w:val="DefaultParagraphFont"/>
    <w:uiPriority w:val="99"/>
    <w:rsid w:val="00773298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7732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773298"/>
    <w:rPr>
      <w:rFonts w:ascii="Arial" w:hAnsi="Arial" w:cs="Arial"/>
      <w:vanish/>
      <w:sz w:val="16"/>
      <w:szCs w:val="16"/>
      <w:lang w:eastAsia="ru-RU"/>
    </w:rPr>
  </w:style>
  <w:style w:type="character" w:customStyle="1" w:styleId="tptnafterthumb">
    <w:name w:val="tptn_after_thumb"/>
    <w:basedOn w:val="DefaultParagraphFont"/>
    <w:uiPriority w:val="99"/>
    <w:rsid w:val="00773298"/>
    <w:rPr>
      <w:rFonts w:cs="Times New Roman"/>
    </w:rPr>
  </w:style>
  <w:style w:type="character" w:customStyle="1" w:styleId="tptntitle">
    <w:name w:val="tptn_title"/>
    <w:basedOn w:val="DefaultParagraphFont"/>
    <w:uiPriority w:val="99"/>
    <w:rsid w:val="00773298"/>
    <w:rPr>
      <w:rFonts w:cs="Times New Roman"/>
    </w:rPr>
  </w:style>
  <w:style w:type="paragraph" w:customStyle="1" w:styleId="cat-item">
    <w:name w:val="cat-item"/>
    <w:basedOn w:val="Normal"/>
    <w:uiPriority w:val="99"/>
    <w:rsid w:val="00773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7D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4D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4D25"/>
    <w:rPr>
      <w:rFonts w:cs="Times New Roman"/>
    </w:rPr>
  </w:style>
  <w:style w:type="paragraph" w:customStyle="1" w:styleId="action-menu-item">
    <w:name w:val="action-menu-item"/>
    <w:basedOn w:val="Normal"/>
    <w:uiPriority w:val="99"/>
    <w:rsid w:val="00915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D716B8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F2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4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14C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3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96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98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92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904">
          <w:marLeft w:val="588"/>
          <w:marRight w:val="588"/>
          <w:marTop w:val="588"/>
          <w:marBottom w:val="5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795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10673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3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3379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3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9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337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3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798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106733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378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3791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337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33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3379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79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7970">
          <w:marLeft w:val="0"/>
          <w:marRight w:val="588"/>
          <w:marTop w:val="588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8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379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79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3799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900">
          <w:marLeft w:val="0"/>
          <w:marRight w:val="588"/>
          <w:marTop w:val="588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79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79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379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7963">
          <w:marLeft w:val="588"/>
          <w:marRight w:val="588"/>
          <w:marTop w:val="588"/>
          <w:marBottom w:val="5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79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791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106733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379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33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337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97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33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797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10673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379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3787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3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3379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969">
          <w:marLeft w:val="0"/>
          <w:marRight w:val="588"/>
          <w:marTop w:val="588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8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378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379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79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7980">
          <w:marLeft w:val="588"/>
          <w:marRight w:val="588"/>
          <w:marTop w:val="588"/>
          <w:marBottom w:val="5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797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10673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379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3792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33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337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33798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106733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378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9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3379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33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3379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79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3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2046</TotalTime>
  <Pages>13</Pages>
  <Words>2483</Words>
  <Characters>14156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Кривцов</dc:creator>
  <cp:keywords/>
  <dc:description/>
  <cp:lastModifiedBy>Aleksei</cp:lastModifiedBy>
  <cp:revision>114</cp:revision>
  <cp:lastPrinted>2020-02-26T11:17:00Z</cp:lastPrinted>
  <dcterms:created xsi:type="dcterms:W3CDTF">2019-02-05T04:44:00Z</dcterms:created>
  <dcterms:modified xsi:type="dcterms:W3CDTF">2020-03-05T14:09:00Z</dcterms:modified>
</cp:coreProperties>
</file>