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BD" w:rsidRPr="001E2DBD" w:rsidRDefault="001E2DBD" w:rsidP="001E2DBD">
      <w:pPr>
        <w:pStyle w:val="a4"/>
        <w:jc w:val="center"/>
        <w:rPr>
          <w:rFonts w:ascii="Times New Roman" w:hAnsi="Times New Roman" w:cs="Times New Roman"/>
          <w:sz w:val="44"/>
        </w:rPr>
      </w:pPr>
      <w:r w:rsidRPr="001E2DBD">
        <w:rPr>
          <w:rFonts w:ascii="Times New Roman" w:hAnsi="Times New Roman" w:cs="Times New Roman"/>
          <w:sz w:val="44"/>
        </w:rPr>
        <w:t>Л</w:t>
      </w:r>
      <w:r w:rsidR="00AB78F9">
        <w:rPr>
          <w:rFonts w:ascii="Times New Roman" w:hAnsi="Times New Roman" w:cs="Times New Roman"/>
          <w:sz w:val="44"/>
        </w:rPr>
        <w:t>Э</w:t>
      </w:r>
      <w:r w:rsidRPr="001E2DBD">
        <w:rPr>
          <w:rFonts w:ascii="Times New Roman" w:hAnsi="Times New Roman" w:cs="Times New Roman"/>
          <w:sz w:val="44"/>
        </w:rPr>
        <w:t>ПБУК</w:t>
      </w:r>
      <w:r>
        <w:rPr>
          <w:rFonts w:ascii="Times New Roman" w:hAnsi="Times New Roman" w:cs="Times New Roman"/>
          <w:sz w:val="44"/>
        </w:rPr>
        <w:br/>
      </w:r>
      <w:r w:rsidRPr="001E2DBD">
        <w:rPr>
          <w:rFonts w:ascii="Times New Roman" w:hAnsi="Times New Roman" w:cs="Times New Roman"/>
          <w:sz w:val="44"/>
        </w:rPr>
        <w:t xml:space="preserve"> «ПЕРВЫЙ РАЗ В ПЕРВЫЙ КЛАСС»</w:t>
      </w:r>
    </w:p>
    <w:p w:rsidR="001E2DBD" w:rsidRPr="001E2DBD" w:rsidRDefault="001E2DBD" w:rsidP="001E2D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E2DBD" w:rsidRPr="001E2DBD" w:rsidRDefault="001E2DBD" w:rsidP="001E2DB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DBD">
        <w:rPr>
          <w:rFonts w:ascii="Times New Roman" w:hAnsi="Times New Roman" w:cs="Times New Roman"/>
          <w:sz w:val="28"/>
          <w:szCs w:val="28"/>
        </w:rPr>
        <w:t>ПОЯСНИТЕЛЬНАЯ ЗАПИСКА:</w:t>
      </w:r>
      <w:bookmarkStart w:id="0" w:name="_GoBack"/>
      <w:bookmarkEnd w:id="0"/>
    </w:p>
    <w:p w:rsidR="001E2DBD" w:rsidRPr="001E2DBD" w:rsidRDefault="001E2DBD" w:rsidP="001E2D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2DBD">
        <w:rPr>
          <w:rFonts w:ascii="Times New Roman" w:hAnsi="Times New Roman" w:cs="Times New Roman"/>
          <w:b/>
          <w:sz w:val="28"/>
          <w:szCs w:val="28"/>
        </w:rPr>
        <w:t>Цель:</w:t>
      </w:r>
      <w:r w:rsidRPr="001E2DBD">
        <w:rPr>
          <w:rFonts w:ascii="Times New Roman" w:hAnsi="Times New Roman" w:cs="Times New Roman"/>
          <w:sz w:val="28"/>
          <w:szCs w:val="28"/>
        </w:rPr>
        <w:t xml:space="preserve"> дать детям представление о школе, об учении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DBD" w:rsidRPr="001E2DBD" w:rsidRDefault="001E2DBD" w:rsidP="001E2DB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E2DB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E2DBD" w:rsidRPr="001E2DBD" w:rsidRDefault="001E2DBD" w:rsidP="001E2DB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2DBD">
        <w:rPr>
          <w:rFonts w:ascii="Times New Roman" w:hAnsi="Times New Roman" w:cs="Times New Roman"/>
          <w:sz w:val="28"/>
          <w:szCs w:val="28"/>
        </w:rPr>
        <w:t>Обеспечивать учащихся запасом знаний и представлений о школьных принадлежностях, об аккуратности; развивать познавательные интересы, любознательность, мышление; мелкую моторику.</w:t>
      </w:r>
    </w:p>
    <w:p w:rsidR="001E2DBD" w:rsidRPr="001E2DBD" w:rsidRDefault="001E2DBD" w:rsidP="001E2DB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2DBD">
        <w:rPr>
          <w:rFonts w:ascii="Times New Roman" w:hAnsi="Times New Roman" w:cs="Times New Roman"/>
          <w:sz w:val="28"/>
          <w:szCs w:val="28"/>
        </w:rPr>
        <w:t>Формировать у детей способности управлять своим поведением.</w:t>
      </w:r>
    </w:p>
    <w:p w:rsidR="001E2DBD" w:rsidRPr="001E2DBD" w:rsidRDefault="001E2DBD" w:rsidP="001E2DB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2DBD">
        <w:rPr>
          <w:rFonts w:ascii="Times New Roman" w:hAnsi="Times New Roman" w:cs="Times New Roman"/>
          <w:sz w:val="28"/>
          <w:szCs w:val="28"/>
        </w:rPr>
        <w:t>Воспитывать положительное отношение к школе, желание учиться, приобретать знания, трудиться.</w:t>
      </w:r>
    </w:p>
    <w:p w:rsidR="001E2DBD" w:rsidRPr="001E2DBD" w:rsidRDefault="001E2DBD" w:rsidP="001E2DB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2DBD">
        <w:rPr>
          <w:rFonts w:ascii="Times New Roman" w:hAnsi="Times New Roman" w:cs="Times New Roman"/>
          <w:sz w:val="28"/>
          <w:szCs w:val="28"/>
        </w:rPr>
        <w:t>Формировать у ребёнка уважение к учителю, бережное отношение к вещам (личным и общественным)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DBD" w:rsidRPr="001E2DBD" w:rsidRDefault="001E2DBD" w:rsidP="001E2D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2DBD">
        <w:rPr>
          <w:rFonts w:ascii="Times New Roman" w:hAnsi="Times New Roman" w:cs="Times New Roman"/>
          <w:sz w:val="28"/>
          <w:szCs w:val="28"/>
        </w:rPr>
        <w:t xml:space="preserve">Пособие </w:t>
      </w:r>
      <w:r>
        <w:rPr>
          <w:rFonts w:ascii="Times New Roman" w:hAnsi="Times New Roman" w:cs="Times New Roman"/>
          <w:sz w:val="28"/>
          <w:szCs w:val="28"/>
        </w:rPr>
        <w:t>выполнено из подручного материала, содержит вырезки из старых книг и журналов, а также игры из свободного доступа сети интернет. Н</w:t>
      </w:r>
      <w:r w:rsidRPr="001E2DBD">
        <w:rPr>
          <w:rFonts w:ascii="Times New Roman" w:hAnsi="Times New Roman" w:cs="Times New Roman"/>
          <w:sz w:val="28"/>
          <w:szCs w:val="28"/>
        </w:rPr>
        <w:t>осит индивидуальный, парный и групповой вид работы. Рассчитан на детей 1-2 классов. Пособие состоит и</w:t>
      </w:r>
      <w:r>
        <w:rPr>
          <w:rFonts w:ascii="Times New Roman" w:hAnsi="Times New Roman" w:cs="Times New Roman"/>
          <w:sz w:val="28"/>
          <w:szCs w:val="28"/>
        </w:rPr>
        <w:t>з 10 разделов.</w:t>
      </w:r>
    </w:p>
    <w:p w:rsidR="001E2DBD" w:rsidRPr="001E2DBD" w:rsidRDefault="001E2DBD" w:rsidP="001E2DB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2DBD">
        <w:rPr>
          <w:rFonts w:ascii="Times New Roman" w:hAnsi="Times New Roman" w:cs="Times New Roman"/>
          <w:sz w:val="28"/>
          <w:szCs w:val="28"/>
        </w:rPr>
        <w:t>Составь слово.</w:t>
      </w:r>
    </w:p>
    <w:p w:rsidR="001E2DBD" w:rsidRPr="001E2DBD" w:rsidRDefault="001E2DBD" w:rsidP="001E2D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2DBD">
        <w:rPr>
          <w:rFonts w:ascii="Times New Roman" w:hAnsi="Times New Roman" w:cs="Times New Roman"/>
          <w:sz w:val="28"/>
          <w:szCs w:val="28"/>
        </w:rPr>
        <w:t xml:space="preserve">Цель: развивать мелкую моторику, вести подготовку к смысловому чтению. </w:t>
      </w:r>
    </w:p>
    <w:p w:rsidR="001E2DBD" w:rsidRPr="001E2DBD" w:rsidRDefault="001E2DBD" w:rsidP="001E2DBD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E2DBD">
        <w:rPr>
          <w:rFonts w:ascii="Times New Roman" w:hAnsi="Times New Roman" w:cs="Times New Roman"/>
          <w:sz w:val="28"/>
          <w:szCs w:val="28"/>
        </w:rPr>
        <w:t>В кармашке «Портфель» находятся слоги и буквы раз</w:t>
      </w:r>
      <w:r>
        <w:rPr>
          <w:rFonts w:ascii="Times New Roman" w:hAnsi="Times New Roman" w:cs="Times New Roman"/>
          <w:sz w:val="28"/>
          <w:szCs w:val="28"/>
        </w:rPr>
        <w:t>рез</w:t>
      </w:r>
      <w:r w:rsidRPr="001E2DBD">
        <w:rPr>
          <w:rFonts w:ascii="Times New Roman" w:hAnsi="Times New Roman" w:cs="Times New Roman"/>
          <w:sz w:val="28"/>
          <w:szCs w:val="28"/>
        </w:rPr>
        <w:t xml:space="preserve">ной азбуки. С помощью прищепок дети фиксируют слоги или буквы на картоне. </w:t>
      </w:r>
    </w:p>
    <w:p w:rsidR="001E2DBD" w:rsidRPr="001E2DBD" w:rsidRDefault="001E2DBD" w:rsidP="001E2DB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2DBD">
        <w:rPr>
          <w:rFonts w:ascii="Times New Roman" w:hAnsi="Times New Roman" w:cs="Times New Roman"/>
          <w:sz w:val="28"/>
          <w:szCs w:val="28"/>
        </w:rPr>
        <w:t>Прочитай пословицы.</w:t>
      </w:r>
    </w:p>
    <w:p w:rsidR="001E2DBD" w:rsidRPr="001E2DBD" w:rsidRDefault="001E2DBD" w:rsidP="001E2D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2DBD">
        <w:rPr>
          <w:rFonts w:ascii="Times New Roman" w:hAnsi="Times New Roman" w:cs="Times New Roman"/>
          <w:sz w:val="28"/>
          <w:szCs w:val="28"/>
        </w:rPr>
        <w:t>Раскрывая сложенный гармошкой лист, читающие дети могут прочитать пословицы. Дети, которые не умеют читать-слушают.</w:t>
      </w:r>
    </w:p>
    <w:p w:rsidR="001E2DBD" w:rsidRPr="001E2DBD" w:rsidRDefault="001E2DBD" w:rsidP="001E2D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2DBD">
        <w:rPr>
          <w:rFonts w:ascii="Times New Roman" w:hAnsi="Times New Roman" w:cs="Times New Roman"/>
          <w:sz w:val="28"/>
          <w:szCs w:val="28"/>
        </w:rPr>
        <w:t>Цель: создавать мотивацию к обучению, знакомить с народной мудростью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2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DBD" w:rsidRPr="001E2DBD" w:rsidRDefault="001E2DBD" w:rsidP="001E2DB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2DBD">
        <w:rPr>
          <w:rFonts w:ascii="Times New Roman" w:hAnsi="Times New Roman" w:cs="Times New Roman"/>
          <w:sz w:val="28"/>
          <w:szCs w:val="28"/>
        </w:rPr>
        <w:t>Правильная посадка за партой.</w:t>
      </w:r>
    </w:p>
    <w:p w:rsidR="001E2DBD" w:rsidRPr="001E2DBD" w:rsidRDefault="001E2DBD" w:rsidP="001E2D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2DBD">
        <w:rPr>
          <w:rFonts w:ascii="Times New Roman" w:hAnsi="Times New Roman" w:cs="Times New Roman"/>
          <w:sz w:val="28"/>
          <w:szCs w:val="28"/>
        </w:rPr>
        <w:t>Картинки, на которых мальчик и девочка сидят за партой в различных учебных ситуациях.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DBD" w:rsidRPr="001E2DBD" w:rsidRDefault="001E2DBD" w:rsidP="001E2D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2DBD">
        <w:rPr>
          <w:rFonts w:ascii="Times New Roman" w:hAnsi="Times New Roman" w:cs="Times New Roman"/>
          <w:sz w:val="28"/>
          <w:szCs w:val="28"/>
        </w:rPr>
        <w:t>Цель: сохранение здоровья.</w:t>
      </w:r>
    </w:p>
    <w:p w:rsidR="001E2DBD" w:rsidRPr="001E2DBD" w:rsidRDefault="001E2DBD" w:rsidP="001E2DB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2DBD">
        <w:rPr>
          <w:rFonts w:ascii="Times New Roman" w:hAnsi="Times New Roman" w:cs="Times New Roman"/>
          <w:sz w:val="28"/>
          <w:szCs w:val="28"/>
        </w:rPr>
        <w:t>Стихотворение «Школьнику на память» С. Маршак.</w:t>
      </w:r>
    </w:p>
    <w:p w:rsidR="001E2DBD" w:rsidRPr="001E2DBD" w:rsidRDefault="001E2DBD" w:rsidP="001E2D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2DBD">
        <w:rPr>
          <w:rFonts w:ascii="Times New Roman" w:hAnsi="Times New Roman" w:cs="Times New Roman"/>
          <w:sz w:val="28"/>
          <w:szCs w:val="28"/>
        </w:rPr>
        <w:t>Цель: знакомство учащихся с напутствием С. Маршака о добросовестном учении и прилежании.</w:t>
      </w:r>
    </w:p>
    <w:p w:rsidR="001E2DBD" w:rsidRPr="001E2DBD" w:rsidRDefault="001E2DBD" w:rsidP="001E2DB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2DBD">
        <w:rPr>
          <w:rFonts w:ascii="Times New Roman" w:hAnsi="Times New Roman" w:cs="Times New Roman"/>
          <w:sz w:val="28"/>
          <w:szCs w:val="28"/>
        </w:rPr>
        <w:lastRenderedPageBreak/>
        <w:t>Альбом «Словарные слова. Школа»</w:t>
      </w:r>
    </w:p>
    <w:p w:rsidR="001E2DBD" w:rsidRPr="001E2DBD" w:rsidRDefault="001E2DBD" w:rsidP="001E2D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2DBD">
        <w:rPr>
          <w:rFonts w:ascii="Times New Roman" w:hAnsi="Times New Roman" w:cs="Times New Roman"/>
          <w:sz w:val="28"/>
          <w:szCs w:val="28"/>
        </w:rPr>
        <w:t>В альбоме представлены картинки и словарные слова на школьную тему.</w:t>
      </w:r>
    </w:p>
    <w:p w:rsidR="001E2DBD" w:rsidRPr="001E2DBD" w:rsidRDefault="001E2DBD" w:rsidP="001E2D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2DBD">
        <w:rPr>
          <w:rFonts w:ascii="Times New Roman" w:hAnsi="Times New Roman" w:cs="Times New Roman"/>
          <w:sz w:val="28"/>
          <w:szCs w:val="28"/>
        </w:rPr>
        <w:t>Цель: развивать орфографическую зоркость.</w:t>
      </w:r>
    </w:p>
    <w:p w:rsidR="001E2DBD" w:rsidRPr="001E2DBD" w:rsidRDefault="001E2DBD" w:rsidP="001E2DB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2DBD">
        <w:rPr>
          <w:rFonts w:ascii="Times New Roman" w:hAnsi="Times New Roman" w:cs="Times New Roman"/>
          <w:sz w:val="28"/>
          <w:szCs w:val="28"/>
        </w:rPr>
        <w:t xml:space="preserve">«Нас школа ждёт». </w:t>
      </w:r>
    </w:p>
    <w:p w:rsidR="001E2DBD" w:rsidRPr="001E2DBD" w:rsidRDefault="001E2DBD" w:rsidP="001E2DBD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E2DBD">
        <w:rPr>
          <w:rFonts w:ascii="Times New Roman" w:hAnsi="Times New Roman" w:cs="Times New Roman"/>
          <w:sz w:val="28"/>
          <w:szCs w:val="28"/>
        </w:rPr>
        <w:t>Открытка, на которой написан наказ первоклассникам от старшеклассников.</w:t>
      </w:r>
    </w:p>
    <w:p w:rsidR="001E2DBD" w:rsidRPr="001E2DBD" w:rsidRDefault="001E2DBD" w:rsidP="001E2DB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2DBD">
        <w:rPr>
          <w:rFonts w:ascii="Times New Roman" w:hAnsi="Times New Roman" w:cs="Times New Roman"/>
          <w:sz w:val="28"/>
          <w:szCs w:val="28"/>
        </w:rPr>
        <w:t>Цветок «</w:t>
      </w:r>
      <w:proofErr w:type="spellStart"/>
      <w:r w:rsidRPr="001E2DBD">
        <w:rPr>
          <w:rFonts w:ascii="Times New Roman" w:hAnsi="Times New Roman" w:cs="Times New Roman"/>
          <w:sz w:val="28"/>
          <w:szCs w:val="28"/>
        </w:rPr>
        <w:t>Фантоцветик</w:t>
      </w:r>
      <w:proofErr w:type="spellEnd"/>
      <w:r w:rsidRPr="001E2DBD">
        <w:rPr>
          <w:rFonts w:ascii="Times New Roman" w:hAnsi="Times New Roman" w:cs="Times New Roman"/>
          <w:sz w:val="28"/>
          <w:szCs w:val="28"/>
        </w:rPr>
        <w:t>»</w:t>
      </w:r>
    </w:p>
    <w:p w:rsidR="001E2DBD" w:rsidRPr="001E2DBD" w:rsidRDefault="001E2DBD" w:rsidP="001E2D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2DBD">
        <w:rPr>
          <w:rFonts w:ascii="Times New Roman" w:hAnsi="Times New Roman" w:cs="Times New Roman"/>
          <w:sz w:val="28"/>
          <w:szCs w:val="28"/>
        </w:rPr>
        <w:t>С помощью игрового кубика выбирается число. Каждому числу соответствует одно задание.</w:t>
      </w:r>
    </w:p>
    <w:p w:rsidR="001E2DBD" w:rsidRPr="001E2DBD" w:rsidRDefault="001E2DBD" w:rsidP="001E2D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2DBD">
        <w:rPr>
          <w:rFonts w:ascii="Times New Roman" w:hAnsi="Times New Roman" w:cs="Times New Roman"/>
          <w:sz w:val="28"/>
          <w:szCs w:val="28"/>
        </w:rPr>
        <w:t>Цель: создание игровой ситуации.</w:t>
      </w:r>
    </w:p>
    <w:p w:rsidR="001E2DBD" w:rsidRPr="001E2DBD" w:rsidRDefault="001E2DBD" w:rsidP="001E2DB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2DBD">
        <w:rPr>
          <w:rFonts w:ascii="Times New Roman" w:hAnsi="Times New Roman" w:cs="Times New Roman"/>
          <w:sz w:val="28"/>
          <w:szCs w:val="28"/>
        </w:rPr>
        <w:t>Игра «Пройди лабиринт»</w:t>
      </w:r>
    </w:p>
    <w:p w:rsidR="001E2DBD" w:rsidRPr="001E2DBD" w:rsidRDefault="001E2DBD" w:rsidP="001E2D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2DBD">
        <w:rPr>
          <w:rFonts w:ascii="Times New Roman" w:hAnsi="Times New Roman" w:cs="Times New Roman"/>
          <w:sz w:val="28"/>
          <w:szCs w:val="28"/>
        </w:rPr>
        <w:t>Цель: создание игровой ситуации, развивать внимание, мышление.</w:t>
      </w:r>
    </w:p>
    <w:p w:rsidR="001E2DBD" w:rsidRPr="001E2DBD" w:rsidRDefault="001E2DBD" w:rsidP="001E2DB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2DBD">
        <w:rPr>
          <w:rFonts w:ascii="Times New Roman" w:hAnsi="Times New Roman" w:cs="Times New Roman"/>
          <w:sz w:val="28"/>
          <w:szCs w:val="28"/>
        </w:rPr>
        <w:t>Игра составь «Круговые примеры»</w:t>
      </w:r>
    </w:p>
    <w:p w:rsidR="001E2DBD" w:rsidRPr="001E2DBD" w:rsidRDefault="001E2DBD" w:rsidP="001E2D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2DBD">
        <w:rPr>
          <w:rFonts w:ascii="Times New Roman" w:hAnsi="Times New Roman" w:cs="Times New Roman"/>
          <w:sz w:val="28"/>
          <w:szCs w:val="28"/>
        </w:rPr>
        <w:t xml:space="preserve">В кармашке содержаться примеры из раздаточного материала к учебнику «Математика» М.И. Моро, 1 класс. Рядом приклеены карточки с цепочками примеров, которые надо решить.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DBD" w:rsidRPr="001E2DBD" w:rsidRDefault="001E2DBD" w:rsidP="001E2D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2DBD">
        <w:rPr>
          <w:rFonts w:ascii="Times New Roman" w:hAnsi="Times New Roman" w:cs="Times New Roman"/>
          <w:sz w:val="28"/>
          <w:szCs w:val="28"/>
        </w:rPr>
        <w:t>Цель: развивать вычислительные навыки.</w:t>
      </w:r>
    </w:p>
    <w:p w:rsidR="001E2DBD" w:rsidRPr="001E2DBD" w:rsidRDefault="001E2DBD" w:rsidP="001E2DB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2DBD">
        <w:rPr>
          <w:rFonts w:ascii="Times New Roman" w:hAnsi="Times New Roman" w:cs="Times New Roman"/>
          <w:sz w:val="28"/>
          <w:szCs w:val="28"/>
        </w:rPr>
        <w:t>«Что читали наши бабушки».</w:t>
      </w:r>
    </w:p>
    <w:p w:rsidR="001E2DBD" w:rsidRPr="001E2DBD" w:rsidRDefault="001E2DBD" w:rsidP="001E2D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2DBD">
        <w:rPr>
          <w:rFonts w:ascii="Times New Roman" w:hAnsi="Times New Roman" w:cs="Times New Roman"/>
          <w:sz w:val="28"/>
          <w:szCs w:val="28"/>
        </w:rPr>
        <w:t>В папке представлена часть учебника 1979 года издания, которая содержит раздел «Учение-всем делам начало». Материал для данного раздела представлен из личной библиотеки.</w:t>
      </w:r>
    </w:p>
    <w:p w:rsidR="001E2DBD" w:rsidRPr="001E2DBD" w:rsidRDefault="001E2DBD" w:rsidP="001E2D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E2DBD" w:rsidRPr="001E2DBD" w:rsidRDefault="001E2DBD" w:rsidP="001E2D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A0B78" w:rsidRPr="001E2DBD" w:rsidRDefault="000A0B78" w:rsidP="001E2D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0A0B78" w:rsidRPr="001E2DBD" w:rsidSect="001E2D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133BF"/>
    <w:multiLevelType w:val="hybridMultilevel"/>
    <w:tmpl w:val="406E5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267A2"/>
    <w:multiLevelType w:val="hybridMultilevel"/>
    <w:tmpl w:val="35E60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BD"/>
    <w:rsid w:val="000A0B78"/>
    <w:rsid w:val="001E2DBD"/>
    <w:rsid w:val="00AB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53A5"/>
  <w15:chartTrackingRefBased/>
  <w15:docId w15:val="{E2714C54-5455-4102-822B-BFBF16B3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D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DBD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1E2D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1E2DB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Маслихина</dc:creator>
  <cp:keywords/>
  <dc:description/>
  <cp:lastModifiedBy>Татьяна Маслихина</cp:lastModifiedBy>
  <cp:revision>3</cp:revision>
  <dcterms:created xsi:type="dcterms:W3CDTF">2018-08-31T14:13:00Z</dcterms:created>
  <dcterms:modified xsi:type="dcterms:W3CDTF">2018-08-31T14:26:00Z</dcterms:modified>
</cp:coreProperties>
</file>