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7.wmf" ContentType="image/x-wmf"/>
  <Override PartName="/word/media/image4.wmf" ContentType="image/x-wmf"/>
  <Override PartName="/word/media/image8.wmf" ContentType="image/x-wmf"/>
  <Override PartName="/word/media/image1.wmf" ContentType="image/x-wmf"/>
  <Override PartName="/word/media/image5.wmf" ContentType="image/x-wmf"/>
  <Override PartName="/word/media/image9.wmf" ContentType="image/x-wmf"/>
  <Override PartName="/word/media/image2.wmf" ContentType="image/x-wmf"/>
  <Override PartName="/word/media/image6.wmf" ContentType="image/x-wmf"/>
  <Override PartName="/word/media/image3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atLeast"/>
        <w:jc w:val="center"/>
      </w:pPr>
      <w:r>
        <w:rPr>
          <w:b/>
          <w:bCs/>
          <w:sz w:val="32"/>
          <w:szCs w:val="32"/>
        </w:rPr>
        <w:t>Итоговый тест по окружающему миру за 3 класс</w:t>
      </w:r>
    </w:p>
    <w:p>
      <w:pPr>
        <w:pStyle w:val="style0"/>
        <w:spacing w:after="120" w:before="0" w:line="240" w:lineRule="atLeast"/>
        <w:jc w:val="both"/>
      </w:pPr>
      <w:r>
        <w:rPr>
          <w:b w:val="false"/>
          <w:bCs w:val="false"/>
          <w:sz w:val="26"/>
          <w:szCs w:val="26"/>
        </w:rPr>
        <w:t xml:space="preserve">Итоговый тест является комбинированным, т. к. состоит из 15 вопросов разной комбинации. Вопросы построены с учетом программного материала. Данный тест проводится в конце 4 четверти (конец мая), позволяет оценить как учащиеся освоили курс программы за 3 класс. </w:t>
      </w:r>
    </w:p>
    <w:p>
      <w:pPr>
        <w:pStyle w:val="style0"/>
        <w:shd w:fill="FFFFFF" w:val="clear"/>
        <w:spacing w:after="120" w:before="0" w:line="240" w:lineRule="atLeast"/>
        <w:jc w:val="center"/>
      </w:pPr>
      <w:r>
        <w:rPr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Тест </w:t>
      </w:r>
    </w:p>
    <w:p>
      <w:pPr>
        <w:pStyle w:val="style0"/>
        <w:numPr>
          <w:ilvl w:val="0"/>
          <w:numId w:val="1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Какой предмет представляет собой модель планеты Земля — это... (подчеркни правильный ответ)</w:t>
      </w:r>
    </w:p>
    <w:p>
      <w:pPr>
        <w:pStyle w:val="style0"/>
        <w:numPr>
          <w:ilvl w:val="0"/>
          <w:numId w:val="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Карта</w:t>
      </w:r>
    </w:p>
    <w:p>
      <w:pPr>
        <w:pStyle w:val="style0"/>
        <w:numPr>
          <w:ilvl w:val="0"/>
          <w:numId w:val="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План местности</w:t>
      </w:r>
    </w:p>
    <w:p>
      <w:pPr>
        <w:pStyle w:val="style0"/>
        <w:numPr>
          <w:ilvl w:val="0"/>
          <w:numId w:val="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Глобус</w:t>
      </w:r>
    </w:p>
    <w:p>
      <w:pPr>
        <w:pStyle w:val="style0"/>
        <w:numPr>
          <w:ilvl w:val="0"/>
          <w:numId w:val="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Масштаб</w:t>
      </w:r>
    </w:p>
    <w:p>
      <w:pPr>
        <w:pStyle w:val="style0"/>
        <w:numPr>
          <w:ilvl w:val="0"/>
          <w:numId w:val="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Закончи предложения.</w:t>
      </w:r>
    </w:p>
    <w:p>
      <w:pPr>
        <w:pStyle w:val="style0"/>
        <w:numPr>
          <w:ilvl w:val="0"/>
          <w:numId w:val="4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Самое большое тело в Солнечной системе____________</w:t>
      </w:r>
    </w:p>
    <w:p>
      <w:pPr>
        <w:pStyle w:val="style0"/>
        <w:numPr>
          <w:ilvl w:val="0"/>
          <w:numId w:val="4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Планета, на которой есть жизнь_____________________</w:t>
      </w:r>
    </w:p>
    <w:p>
      <w:pPr>
        <w:pStyle w:val="style0"/>
        <w:numPr>
          <w:ilvl w:val="0"/>
          <w:numId w:val="4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Спутник планеты Земля является ___________________</w:t>
      </w:r>
    </w:p>
    <w:p>
      <w:pPr>
        <w:pStyle w:val="style0"/>
        <w:numPr>
          <w:ilvl w:val="0"/>
          <w:numId w:val="4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Солнце источник света и __________________________</w:t>
      </w:r>
    </w:p>
    <w:p>
      <w:pPr>
        <w:pStyle w:val="style0"/>
        <w:numPr>
          <w:ilvl w:val="0"/>
          <w:numId w:val="5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 xml:space="preserve">Отметь  « </w:t>
      </w: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  <w:lang w:val="en-US"/>
        </w:rPr>
        <w:t xml:space="preserve">V” </w:t>
      </w: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верные высказывания.</w:t>
      </w:r>
    </w:p>
    <w:p>
      <w:pPr>
        <w:pStyle w:val="style0"/>
        <w:numPr>
          <w:ilvl w:val="0"/>
          <w:numId w:val="6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Вода имеет цвет и запах</w:t>
      </w:r>
    </w:p>
    <w:p>
      <w:pPr>
        <w:pStyle w:val="style0"/>
        <w:numPr>
          <w:ilvl w:val="0"/>
          <w:numId w:val="6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Вода прозрачна</w:t>
      </w:r>
    </w:p>
    <w:p>
      <w:pPr>
        <w:pStyle w:val="style0"/>
        <w:numPr>
          <w:ilvl w:val="0"/>
          <w:numId w:val="6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Вода обладает текучестью</w:t>
      </w:r>
    </w:p>
    <w:p>
      <w:pPr>
        <w:pStyle w:val="style0"/>
        <w:numPr>
          <w:ilvl w:val="0"/>
          <w:numId w:val="6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Вода легко принимает форму </w:t>
      </w:r>
    </w:p>
    <w:p>
      <w:pPr>
        <w:pStyle w:val="style0"/>
        <w:numPr>
          <w:ilvl w:val="0"/>
          <w:numId w:val="7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Каков химический состав воздуха?</w:t>
      </w:r>
    </w:p>
    <w:p>
      <w:pPr>
        <w:pStyle w:val="style0"/>
        <w:numPr>
          <w:ilvl w:val="0"/>
          <w:numId w:val="8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Азот, водород, углекислый газ</w:t>
      </w:r>
    </w:p>
    <w:p>
      <w:pPr>
        <w:pStyle w:val="style0"/>
        <w:numPr>
          <w:ilvl w:val="0"/>
          <w:numId w:val="8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Водород, кислород, азот</w:t>
      </w:r>
    </w:p>
    <w:p>
      <w:pPr>
        <w:pStyle w:val="style0"/>
        <w:numPr>
          <w:ilvl w:val="0"/>
          <w:numId w:val="8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Азот, кислород, углекислый газ и различные примеси</w:t>
      </w:r>
    </w:p>
    <w:p>
      <w:pPr>
        <w:pStyle w:val="style0"/>
        <w:numPr>
          <w:ilvl w:val="0"/>
          <w:numId w:val="8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Азот, кислород</w:t>
      </w:r>
    </w:p>
    <w:p>
      <w:pPr>
        <w:pStyle w:val="style0"/>
        <w:numPr>
          <w:ilvl w:val="0"/>
          <w:numId w:val="9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Запиши царства природы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_________________________________________________</w:t>
      </w:r>
    </w:p>
    <w:p>
      <w:pPr>
        <w:pStyle w:val="style0"/>
        <w:numPr>
          <w:ilvl w:val="0"/>
          <w:numId w:val="9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Соотнеси растение и его способ размножения.</w:t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tblInd w:type="dxa" w:w="-108"/>
      </w:tblPr>
      <w:tblGrid>
        <w:gridCol w:w="5032"/>
        <w:gridCol w:w="5031"/>
      </w:tblGrid>
      <w:tr>
        <w:trPr>
          <w:cantSplit w:val="false"/>
        </w:trPr>
        <w:tc>
          <w:tcPr>
            <w:tcW w:type="dxa" w:w="503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b/>
                <w:bCs/>
              </w:rPr>
              <w:t>Название растения</w:t>
            </w:r>
          </w:p>
        </w:tc>
        <w:tc>
          <w:tcPr>
            <w:tcW w:type="dxa" w:w="50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b/>
                <w:bCs/>
              </w:rPr>
              <w:t>Способ размножения</w:t>
            </w:r>
          </w:p>
        </w:tc>
      </w:tr>
      <w:tr>
        <w:trPr>
          <w:cantSplit w:val="false"/>
        </w:trPr>
        <w:tc>
          <w:tcPr>
            <w:tcW w:type="dxa" w:w="50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Тюльпан</w:t>
            </w:r>
          </w:p>
        </w:tc>
        <w:tc>
          <w:tcPr>
            <w:tcW w:type="dxa" w:w="503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Клубень</w:t>
            </w:r>
          </w:p>
        </w:tc>
      </w:tr>
      <w:tr>
        <w:trPr>
          <w:cantSplit w:val="false"/>
        </w:trPr>
        <w:tc>
          <w:tcPr>
            <w:tcW w:type="dxa" w:w="50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Черная смородина</w:t>
            </w:r>
          </w:p>
        </w:tc>
        <w:tc>
          <w:tcPr>
            <w:tcW w:type="dxa" w:w="503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Луковица</w:t>
            </w:r>
          </w:p>
        </w:tc>
      </w:tr>
      <w:tr>
        <w:trPr>
          <w:cantSplit w:val="false"/>
        </w:trPr>
        <w:tc>
          <w:tcPr>
            <w:tcW w:type="dxa" w:w="50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Земляника</w:t>
            </w:r>
          </w:p>
        </w:tc>
        <w:tc>
          <w:tcPr>
            <w:tcW w:type="dxa" w:w="503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Черенками</w:t>
            </w:r>
          </w:p>
        </w:tc>
      </w:tr>
      <w:tr>
        <w:trPr>
          <w:cantSplit w:val="false"/>
        </w:trPr>
        <w:tc>
          <w:tcPr>
            <w:tcW w:type="dxa" w:w="50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Картофель</w:t>
            </w:r>
          </w:p>
        </w:tc>
        <w:tc>
          <w:tcPr>
            <w:tcW w:type="dxa" w:w="503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Усиками</w:t>
            </w:r>
          </w:p>
        </w:tc>
      </w:tr>
    </w:tbl>
    <w:p>
      <w:pPr>
        <w:pStyle w:val="style0"/>
        <w:numPr>
          <w:ilvl w:val="0"/>
          <w:numId w:val="10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Обведи тела живой природы зеленым карандашом, а тела неживой природы — синим карандашом.</w:t>
      </w:r>
    </w:p>
    <w:p>
      <w:pPr>
        <w:pStyle w:val="style0"/>
        <w:numPr>
          <w:ilvl w:val="0"/>
          <w:numId w:val="11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Птица, камень, солнце, человек, облако, пчела, цветок, песок, береза, гора.</w:t>
      </w:r>
    </w:p>
    <w:p>
      <w:pPr>
        <w:pStyle w:val="style0"/>
        <w:numPr>
          <w:ilvl w:val="0"/>
          <w:numId w:val="1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Как называется книга, в которую занесены редкие и исчезающие виды животных и растений?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Книга спасения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Черная книга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Красная книга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Книга исчезающих животных и растений</w:t>
      </w:r>
    </w:p>
    <w:p>
      <w:pPr>
        <w:pStyle w:val="style0"/>
        <w:numPr>
          <w:ilvl w:val="0"/>
          <w:numId w:val="14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Составь цепь питания из живых организмов: лист, кошка, гусеница, воробей.</w:t>
      </w:r>
    </w:p>
    <w:p>
      <w:pPr>
        <w:pStyle w:val="style0"/>
        <w:shd w:fill="FFFFFF" w:val="clear"/>
        <w:spacing w:after="120" w:before="0" w:line="240" w:lineRule="atLeast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9525</wp:posOffset>
            </wp:positionH>
            <wp:positionV relativeFrom="line">
              <wp:posOffset>47625</wp:posOffset>
            </wp:positionV>
            <wp:extent cx="837565" cy="5899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1628775</wp:posOffset>
            </wp:positionH>
            <wp:positionV relativeFrom="line">
              <wp:posOffset>55245</wp:posOffset>
            </wp:positionV>
            <wp:extent cx="837565" cy="5899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3286125</wp:posOffset>
            </wp:positionH>
            <wp:positionV relativeFrom="line">
              <wp:posOffset>70485</wp:posOffset>
            </wp:positionV>
            <wp:extent cx="837565" cy="5899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4867275</wp:posOffset>
            </wp:positionH>
            <wp:positionV relativeFrom="line">
              <wp:posOffset>102870</wp:posOffset>
            </wp:positionV>
            <wp:extent cx="837565" cy="5899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2522855</wp:posOffset>
            </wp:positionH>
            <wp:positionV relativeFrom="line">
              <wp:posOffset>165735</wp:posOffset>
            </wp:positionV>
            <wp:extent cx="685800" cy="40957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894080</wp:posOffset>
            </wp:positionH>
            <wp:positionV relativeFrom="line">
              <wp:posOffset>169545</wp:posOffset>
            </wp:positionV>
            <wp:extent cx="685800" cy="40957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spacing w:after="120" w:before="0" w:line="240" w:lineRule="atLeast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4123055</wp:posOffset>
            </wp:positionH>
            <wp:positionV relativeFrom="line">
              <wp:posOffset>-51435</wp:posOffset>
            </wp:positionV>
            <wp:extent cx="685800" cy="40957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numPr>
          <w:ilvl w:val="0"/>
          <w:numId w:val="15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Дополни таблицу «Группы животных по способу питания»</w:t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tblInd w:type="dxa" w:w="-108"/>
      </w:tblPr>
      <w:tblGrid>
        <w:gridCol w:w="2516"/>
        <w:gridCol w:w="2516"/>
        <w:gridCol w:w="2516"/>
        <w:gridCol w:w="2515"/>
      </w:tblGrid>
      <w:tr>
        <w:trPr>
          <w:cantSplit w:val="false"/>
        </w:trPr>
        <w:tc>
          <w:tcPr>
            <w:tcW w:type="dxa" w:w="251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6"/>
                <w:szCs w:val="26"/>
              </w:rPr>
              <w:t>Растительноядные</w:t>
            </w:r>
          </w:p>
        </w:tc>
        <w:tc>
          <w:tcPr>
            <w:tcW w:type="dxa" w:w="251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6"/>
                <w:szCs w:val="26"/>
              </w:rPr>
              <w:t>Всеядные</w:t>
            </w:r>
          </w:p>
        </w:tc>
        <w:tc>
          <w:tcPr>
            <w:tcW w:type="dxa" w:w="251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6"/>
                <w:szCs w:val="26"/>
              </w:rPr>
              <w:t>Хищники</w:t>
            </w:r>
          </w:p>
        </w:tc>
        <w:tc>
          <w:tcPr>
            <w:tcW w:type="dxa" w:w="2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6"/>
                <w:szCs w:val="26"/>
              </w:rPr>
              <w:t>Паразиты</w:t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Корова</w:t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Лев</w:t>
            </w:r>
          </w:p>
        </w:tc>
        <w:tc>
          <w:tcPr>
            <w:tcW w:type="dxa" w:w="251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Кабан</w:t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251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Овод</w:t>
            </w:r>
          </w:p>
        </w:tc>
      </w:tr>
    </w:tbl>
    <w:p>
      <w:pPr>
        <w:pStyle w:val="style0"/>
        <w:numPr>
          <w:ilvl w:val="0"/>
          <w:numId w:val="16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Составьте схемы.</w:t>
      </w:r>
    </w:p>
    <w:p>
      <w:pPr>
        <w:pStyle w:val="style0"/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219075</wp:posOffset>
            </wp:positionH>
            <wp:positionV relativeFrom="line">
              <wp:posOffset>19050</wp:posOffset>
            </wp:positionV>
            <wp:extent cx="2200275" cy="242887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3867150</wp:posOffset>
            </wp:positionH>
            <wp:positionV relativeFrom="line">
              <wp:posOffset>19050</wp:posOffset>
            </wp:positionV>
            <wp:extent cx="2095500" cy="240030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numPr>
          <w:ilvl w:val="0"/>
          <w:numId w:val="17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Запиши какими видами деятельности занимались восточные славяне.</w:t>
      </w:r>
    </w:p>
    <w:p>
      <w:pPr>
        <w:pStyle w:val="style0"/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_____________________________________________________________________________</w:t>
      </w:r>
    </w:p>
    <w:p>
      <w:pPr>
        <w:pStyle w:val="style0"/>
        <w:numPr>
          <w:ilvl w:val="0"/>
          <w:numId w:val="18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Продолжи:</w:t>
      </w:r>
    </w:p>
    <w:p>
      <w:pPr>
        <w:pStyle w:val="style0"/>
        <w:numPr>
          <w:ilvl w:val="0"/>
          <w:numId w:val="19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Рюрик, Олег, Игорь..............................................................................................................</w:t>
      </w:r>
    </w:p>
    <w:p>
      <w:pPr>
        <w:pStyle w:val="style0"/>
        <w:numPr>
          <w:ilvl w:val="0"/>
          <w:numId w:val="20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Выпиши, что для Руси сделал Иван Грозный?</w:t>
      </w:r>
    </w:p>
    <w:p>
      <w:pPr>
        <w:pStyle w:val="style0"/>
        <w:numPr>
          <w:ilvl w:val="0"/>
          <w:numId w:val="21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Установлены торговые связи с Англией, была введена опричнина, создана первая типография, начали открываться школы, началось строительство храмов и церквей, увеличил территорию государства.</w:t>
      </w:r>
    </w:p>
    <w:p>
      <w:pPr>
        <w:pStyle w:val="style0"/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numPr>
          <w:ilvl w:val="0"/>
          <w:numId w:val="22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80"/>
          <w:spacing w:val="0"/>
          <w:sz w:val="26"/>
          <w:szCs w:val="26"/>
        </w:rPr>
        <w:t>Назовите столицу Древней Руси?</w:t>
      </w:r>
    </w:p>
    <w:p>
      <w:pPr>
        <w:pStyle w:val="style0"/>
        <w:numPr>
          <w:ilvl w:val="0"/>
          <w:numId w:val="2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Москва</w:t>
      </w:r>
    </w:p>
    <w:p>
      <w:pPr>
        <w:pStyle w:val="style0"/>
        <w:numPr>
          <w:ilvl w:val="0"/>
          <w:numId w:val="2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Новгород</w:t>
      </w:r>
    </w:p>
    <w:p>
      <w:pPr>
        <w:pStyle w:val="style0"/>
        <w:numPr>
          <w:ilvl w:val="0"/>
          <w:numId w:val="2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Киев</w:t>
      </w:r>
    </w:p>
    <w:p>
      <w:pPr>
        <w:pStyle w:val="style0"/>
        <w:numPr>
          <w:ilvl w:val="0"/>
          <w:numId w:val="23"/>
        </w:numPr>
        <w:shd w:fill="FFFFFF" w:val="clear"/>
        <w:spacing w:after="120" w:before="0" w:line="240" w:lineRule="atLeast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Византия</w:t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  <w:jc w:val="both"/>
      </w:pPr>
      <w:r>
        <w:rPr>
          <w:sz w:val="26"/>
          <w:szCs w:val="26"/>
        </w:rPr>
        <w:t>Данный вид контроля, предназначен для выявления уровня теоретического материала и применения его на практике. Этот тест охватывает весь материал учебного курса «Окружающий мир» 3 класс. Тест является комбинированным, т. е. задания в нем разноуровневые. Он состоит из 15 вопросов, поэтому критерии оценивания будут следующими:</w:t>
      </w:r>
    </w:p>
    <w:p>
      <w:pPr>
        <w:pStyle w:val="style0"/>
        <w:shd w:fill="FFFFFF" w:val="clear"/>
        <w:spacing w:after="120" w:before="0" w:line="240" w:lineRule="atLeast"/>
      </w:pPr>
      <w:r>
        <w:rPr>
          <w:sz w:val="26"/>
          <w:szCs w:val="26"/>
        </w:rPr>
        <w:t>«5» - 13-15 баллов;</w:t>
      </w:r>
    </w:p>
    <w:p>
      <w:pPr>
        <w:pStyle w:val="style0"/>
        <w:shd w:fill="FFFFFF" w:val="clear"/>
        <w:spacing w:after="120" w:before="0" w:line="240" w:lineRule="atLeast"/>
      </w:pPr>
      <w:r>
        <w:rPr>
          <w:sz w:val="26"/>
          <w:szCs w:val="26"/>
        </w:rPr>
        <w:t>«4» – 10-12 баллов;</w:t>
      </w:r>
    </w:p>
    <w:p>
      <w:pPr>
        <w:pStyle w:val="style0"/>
        <w:shd w:fill="FFFFFF" w:val="clear"/>
        <w:spacing w:after="120" w:before="0" w:line="240" w:lineRule="atLeast"/>
      </w:pPr>
      <w:r>
        <w:rPr>
          <w:sz w:val="26"/>
          <w:szCs w:val="26"/>
        </w:rPr>
        <w:t>«3» - 8-9 баллов;</w:t>
      </w:r>
    </w:p>
    <w:p>
      <w:pPr>
        <w:pStyle w:val="style0"/>
        <w:shd w:fill="FFFFFF" w:val="clear"/>
        <w:spacing w:after="120" w:before="0" w:line="240" w:lineRule="atLeast"/>
      </w:pPr>
      <w:r>
        <w:rPr>
          <w:sz w:val="26"/>
          <w:szCs w:val="26"/>
        </w:rPr>
        <w:t>«2» - 0-7 баллов.</w:t>
      </w:r>
    </w:p>
    <w:p>
      <w:pPr>
        <w:pStyle w:val="style0"/>
        <w:shd w:fill="FFFFFF" w:val="clear"/>
        <w:spacing w:after="120" w:before="0" w:line="240" w:lineRule="atLeast"/>
      </w:pPr>
      <w:r>
        <w:rPr>
          <w:sz w:val="26"/>
          <w:szCs w:val="26"/>
        </w:rPr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</w:pPr>
      <w:r>
        <w:rPr/>
      </w:r>
    </w:p>
    <w:p>
      <w:pPr>
        <w:pStyle w:val="style0"/>
        <w:shd w:fill="FFFFFF" w:val="clear"/>
        <w:spacing w:after="120" w:before="0" w:line="240" w:lineRule="atLeast"/>
        <w:jc w:val="center"/>
      </w:pPr>
      <w:r>
        <w:rPr/>
      </w:r>
    </w:p>
    <w:p>
      <w:pPr>
        <w:pStyle w:val="style0"/>
        <w:shd w:fill="FFFFFF" w:val="clear"/>
        <w:spacing w:after="120" w:before="0" w:line="240" w:lineRule="atLeast"/>
        <w:jc w:val="center"/>
      </w:pPr>
      <w:r>
        <w:rPr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Итоговая контрольная работа по русскому языку за 3 класс</w:t>
      </w:r>
    </w:p>
    <w:p>
      <w:pPr>
        <w:pStyle w:val="style0"/>
        <w:shd w:fill="FFFFFF" w:val="clear"/>
        <w:spacing w:after="120" w:before="0" w:line="240" w:lineRule="atLeast"/>
        <w:jc w:val="both"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Данная контрольная работа состоит из 11 упражнений, которые направлены на закрепление полученных знаний за весь курс программы, изучаемой в 3 классе по развивающей программе «Начальная школа 21 века». Выполняя данные упражнения учащиеся показывают умения применять полученные знания на практике.</w:t>
      </w:r>
    </w:p>
    <w:p>
      <w:pPr>
        <w:pStyle w:val="style0"/>
        <w:shd w:fill="FFFFFF" w:val="clear"/>
        <w:spacing w:after="120" w:before="0" w:line="240" w:lineRule="atLeast"/>
        <w:jc w:val="center"/>
      </w:pPr>
      <w:r>
        <w:rPr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Контрольная работа </w:t>
      </w:r>
    </w:p>
    <w:p>
      <w:pPr>
        <w:pStyle w:val="style0"/>
        <w:numPr>
          <w:ilvl w:val="0"/>
          <w:numId w:val="24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caps w:val="false"/>
          <w:smallCaps w:val="false"/>
          <w:color w:val="008000"/>
          <w:spacing w:val="0"/>
          <w:sz w:val="26"/>
          <w:szCs w:val="26"/>
        </w:rPr>
        <w:t xml:space="preserve">Вспомни порядок фонетического разбора слова. Сделай фонетический разбор слова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метель.</w:t>
      </w:r>
    </w:p>
    <w:p>
      <w:pPr>
        <w:pStyle w:val="style0"/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numPr>
          <w:ilvl w:val="0"/>
          <w:numId w:val="25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Выпиши неизменяемые слова</w:t>
      </w:r>
    </w:p>
    <w:p>
      <w:pPr>
        <w:pStyle w:val="style0"/>
        <w:numPr>
          <w:ilvl w:val="0"/>
          <w:numId w:val="26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Зеркало, машина, шоссе, какаду, стакан, эскимо, павлин, окно, фламинго, солнце.</w:t>
      </w:r>
    </w:p>
    <w:p>
      <w:pPr>
        <w:pStyle w:val="style0"/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_____________________________________________________________________________</w:t>
      </w:r>
    </w:p>
    <w:p>
      <w:pPr>
        <w:pStyle w:val="style0"/>
        <w:numPr>
          <w:ilvl w:val="0"/>
          <w:numId w:val="27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Произведи разбор слов по составу (выдели морфемы).</w:t>
      </w:r>
    </w:p>
    <w:p>
      <w:pPr>
        <w:pStyle w:val="style0"/>
        <w:numPr>
          <w:ilvl w:val="0"/>
          <w:numId w:val="28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Зимушка, мышь, кино, капитан, море, пришкольный, шагать, прилетел, кормушка.</w:t>
      </w:r>
    </w:p>
    <w:p>
      <w:pPr>
        <w:pStyle w:val="style0"/>
        <w:numPr>
          <w:ilvl w:val="0"/>
          <w:numId w:val="30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Подчеркни все имена существительные.</w:t>
      </w:r>
    </w:p>
    <w:p>
      <w:pPr>
        <w:pStyle w:val="style0"/>
        <w:numPr>
          <w:ilvl w:val="0"/>
          <w:numId w:val="31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Пение, зимовать, разговор, прелестный, радость, гусь, береза, афиша, записать.</w:t>
      </w:r>
    </w:p>
    <w:p>
      <w:pPr>
        <w:pStyle w:val="style0"/>
        <w:numPr>
          <w:ilvl w:val="0"/>
          <w:numId w:val="30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Обведи красным карандашом только собственные имена существительные.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город Тверь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улица Колхозная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ягода малина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Баренцево море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Индийский океан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рыба лосось</w:t>
      </w:r>
    </w:p>
    <w:p>
      <w:pPr>
        <w:pStyle w:val="style0"/>
        <w:numPr>
          <w:ilvl w:val="0"/>
          <w:numId w:val="29"/>
        </w:numPr>
        <w:shd w:fill="FFFFFF" w:val="clear"/>
        <w:spacing w:after="120" w:before="0" w:line="240" w:lineRule="atLeast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животное лось</w:t>
      </w:r>
    </w:p>
    <w:p>
      <w:pPr>
        <w:pStyle w:val="style0"/>
        <w:shd w:fill="FFFFFF" w:val="clear"/>
        <w:tabs>
          <w:tab w:leader="none" w:pos="720" w:val="left"/>
          <w:tab w:leader="none" w:pos="1068" w:val="left"/>
        </w:tabs>
        <w:spacing w:after="120" w:before="0" w:line="240" w:lineRule="atLeast"/>
        <w:ind w:hanging="30" w:left="36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6. Запиши имена существительные парами.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Нож - 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Носок - 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Брюки - 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Окно - 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Сливки - </w:t>
      </w:r>
    </w:p>
    <w:p>
      <w:pPr>
        <w:pStyle w:val="style0"/>
        <w:shd w:fill="FFFFFF" w:val="clear"/>
        <w:tabs>
          <w:tab w:leader="none" w:pos="750" w:val="left"/>
          <w:tab w:leader="none" w:pos="1083" w:val="left"/>
        </w:tabs>
        <w:spacing w:after="120" w:before="0" w:line="240" w:lineRule="atLeast"/>
        <w:ind w:firstLine="345" w:left="375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 xml:space="preserve">7. Распредели имена существительные в таблицу по столбикам. 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Тюль, море, шампунь, пальто, мышь, мама, Игорь, солнце, малина, шоссе, картофель, капитан, лето, метель, Катя.</w:t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  <w:tblInd w:type="dxa" w:w="-108"/>
      </w:tblPr>
      <w:tblGrid>
        <w:gridCol w:w="3354"/>
      </w:tblGrid>
      <w:tr>
        <w:trPr>
          <w:cantSplit w:val="false"/>
        </w:trPr>
        <w:tc>
          <w:tcPr>
            <w:tcW w:type="dxa" w:w="33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b/>
                <w:bCs/>
              </w:rPr>
              <w:t>Имена существительные</w:t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Мужского рода</w:t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Женского рода</w:t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Среднего рода</w:t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33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</w:tbl>
    <w:p>
      <w:pPr>
        <w:pStyle w:val="style0"/>
        <w:shd w:fill="FFFFFF" w:val="clear"/>
        <w:tabs>
          <w:tab w:leader="none" w:pos="780" w:val="left"/>
          <w:tab w:leader="none" w:pos="1098" w:val="left"/>
        </w:tabs>
        <w:spacing w:after="120" w:before="0" w:line="240" w:lineRule="atLeast"/>
        <w:ind w:firstLine="345" w:left="39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8.  Найди и подчеркни в предложениях грамматическую основу (главные члены предложения).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Сегодня на уроке мы изучали новую тему.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Дети сделали подарок для мамы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34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Скоро прилетят скворцы</w:t>
      </w:r>
    </w:p>
    <w:p>
      <w:pPr>
        <w:pStyle w:val="style0"/>
        <w:pBdr>
          <w:bottom w:color="000001" w:space="0" w:sz="8" w:val="single"/>
        </w:pBdr>
        <w:shd w:fill="FFFFFF" w:val="clear"/>
        <w:tabs>
          <w:tab w:leader="none" w:pos="750" w:val="left"/>
          <w:tab w:leader="none" w:pos="1083" w:val="left"/>
        </w:tabs>
        <w:spacing w:after="120" w:before="0" w:line="240" w:lineRule="atLeast"/>
        <w:ind w:hanging="0" w:left="375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 xml:space="preserve">9.  Составь и запиши предложение с однородными членами предложения. </w:t>
      </w:r>
    </w:p>
    <w:p>
      <w:pPr>
        <w:pStyle w:val="style0"/>
        <w:pBdr>
          <w:bottom w:color="000001" w:space="0" w:sz="8" w:val="single"/>
        </w:pBdr>
        <w:shd w:fill="FFFFFF" w:val="clear"/>
        <w:tabs>
          <w:tab w:leader="none" w:pos="750" w:val="left"/>
          <w:tab w:leader="none" w:pos="1083" w:val="left"/>
        </w:tabs>
        <w:spacing w:after="120" w:before="0" w:line="240" w:lineRule="atLeast"/>
        <w:ind w:hanging="0" w:left="375" w:right="0"/>
        <w:jc w:val="left"/>
      </w:pPr>
      <w:r>
        <w:rPr/>
      </w:r>
    </w:p>
    <w:p>
      <w:pPr>
        <w:pStyle w:val="style0"/>
        <w:shd w:fill="FFFFFF" w:val="clear"/>
        <w:tabs>
          <w:tab w:leader="none" w:pos="720" w:val="left"/>
          <w:tab w:leader="none" w:pos="1068" w:val="left"/>
        </w:tabs>
        <w:spacing w:after="120" w:before="0" w:line="240" w:lineRule="atLeast"/>
        <w:ind w:hanging="0" w:left="36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10.  Определи падеж имен существительных.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720" w:val="left"/>
          <w:tab w:leader="none" w:pos="1068" w:val="left"/>
        </w:tabs>
        <w:spacing w:after="120" w:before="0" w:line="240" w:lineRule="atLeast"/>
        <w:ind w:hanging="0" w:left="36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За рекой, матерью, от школы, розами, у кровати, афиша, с коровой, ученику, ягоду,  мостом, о песне. </w:t>
      </w:r>
    </w:p>
    <w:p>
      <w:pPr>
        <w:pStyle w:val="style0"/>
        <w:shd w:fill="FFFFFF" w:val="clear"/>
        <w:tabs>
          <w:tab w:leader="none" w:pos="720" w:val="left"/>
          <w:tab w:leader="none" w:pos="1068" w:val="left"/>
        </w:tabs>
        <w:spacing w:after="120" w:before="0" w:line="240" w:lineRule="atLeast"/>
        <w:ind w:hanging="0" w:left="36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8000"/>
          <w:spacing w:val="0"/>
          <w:sz w:val="26"/>
          <w:szCs w:val="26"/>
        </w:rPr>
        <w:t>11. Подчеркни только имена прилагательные.</w:t>
      </w:r>
    </w:p>
    <w:p>
      <w:pPr>
        <w:pStyle w:val="style0"/>
        <w:numPr>
          <w:ilvl w:val="0"/>
          <w:numId w:val="32"/>
        </w:numPr>
        <w:shd w:fill="FFFFFF" w:val="clear"/>
        <w:tabs>
          <w:tab w:leader="none" w:pos="720" w:val="left"/>
          <w:tab w:leader="none" w:pos="1068" w:val="left"/>
        </w:tabs>
        <w:spacing w:after="120" w:before="0" w:line="240" w:lineRule="atLeast"/>
        <w:ind w:hanging="0" w:left="36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Радостный, полет, разговор, задумчивый, хитрая, желтое, приветливые, пение, просмотр, думать, пришкольный, остановка, ехать, почтовое, умная, хитрость.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/>
      </w:r>
    </w:p>
    <w:p>
      <w:pPr>
        <w:pStyle w:val="style0"/>
        <w:shd w:fill="FFFFFF" w:val="clear"/>
        <w:spacing w:after="120" w:before="0" w:line="240" w:lineRule="atLeast"/>
        <w:jc w:val="center"/>
      </w:pPr>
      <w:r>
        <w:rPr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Итоговая контрольная работа по математике за 3 класс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both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Данная контрольная работа состоит из 11 заданий, которые направлены на закрепление полученных знаний за весь курс программы, изучаемой в 3 классе по развивающей программе «Начальная школа 21 века». Выполняя данные задания учащиеся показывают умения применять полученные знания на практике.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center"/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Контрольная работа</w:t>
      </w:r>
    </w:p>
    <w:p>
      <w:pPr>
        <w:pStyle w:val="style0"/>
        <w:numPr>
          <w:ilvl w:val="0"/>
          <w:numId w:val="33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Определи в каждом ряду закономерность и продолжи ряд еще тремя числами.</w:t>
      </w:r>
    </w:p>
    <w:p>
      <w:pPr>
        <w:pStyle w:val="style0"/>
        <w:numPr>
          <w:ilvl w:val="0"/>
          <w:numId w:val="34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25, 35, 45, 55, 65...............................  ---</w:t>
      </w:r>
    </w:p>
    <w:p>
      <w:pPr>
        <w:pStyle w:val="style0"/>
        <w:numPr>
          <w:ilvl w:val="0"/>
          <w:numId w:val="34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36, 48, 60, 72..................................... ---</w:t>
      </w:r>
    </w:p>
    <w:p>
      <w:pPr>
        <w:pStyle w:val="style0"/>
        <w:numPr>
          <w:ilvl w:val="0"/>
          <w:numId w:val="34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10, 20, 30, 40..................................... ---</w:t>
      </w:r>
    </w:p>
    <w:p>
      <w:pPr>
        <w:pStyle w:val="style0"/>
        <w:numPr>
          <w:ilvl w:val="0"/>
          <w:numId w:val="34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22, 33, 44, 55..................................... ---</w:t>
      </w:r>
    </w:p>
    <w:p>
      <w:pPr>
        <w:pStyle w:val="style0"/>
        <w:numPr>
          <w:ilvl w:val="0"/>
          <w:numId w:val="35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Вычисли столбиком.</w:t>
      </w:r>
    </w:p>
    <w:p>
      <w:pPr>
        <w:pStyle w:val="style0"/>
        <w:numPr>
          <w:ilvl w:val="0"/>
          <w:numId w:val="36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234+127; </w:t>
      </w:r>
    </w:p>
    <w:p>
      <w:pPr>
        <w:pStyle w:val="style0"/>
        <w:numPr>
          <w:ilvl w:val="0"/>
          <w:numId w:val="36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756-236;</w:t>
      </w:r>
    </w:p>
    <w:p>
      <w:pPr>
        <w:pStyle w:val="style0"/>
        <w:numPr>
          <w:ilvl w:val="0"/>
          <w:numId w:val="36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167+89;</w:t>
      </w:r>
    </w:p>
    <w:p>
      <w:pPr>
        <w:pStyle w:val="style0"/>
        <w:numPr>
          <w:ilvl w:val="0"/>
          <w:numId w:val="36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845-234;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2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 xml:space="preserve">3.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       </w:t>
      </w: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Расставь порядок действий и найди значение выражения.</w:t>
      </w:r>
    </w:p>
    <w:p>
      <w:pPr>
        <w:pStyle w:val="style0"/>
        <w:numPr>
          <w:ilvl w:val="0"/>
          <w:numId w:val="36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7+(24-7)*3+231+156-190+54*0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3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4.        Вырази: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17см =       дм        см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2дм =       см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2ч =         мин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4мин =         сек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3года =           месяцев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1км =           м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5см =          мм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2кг =        г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0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5.        Составь числовые выражения.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К сумме чисел 127 и 165 прибавить сумму чисел 94 и 36.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Из произведения чисел 18 и 6 вычесть разность чисел 145 и 88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Из суммы чисел 321 и 73 вычесть частное 72 и 9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6.        Начерти ломаную, состоящую из пяти звеньев. Проведи через ломаную прямую и красным карандашом обозначь точки пересечения.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color w:val="FF0000"/>
          <w:sz w:val="26"/>
          <w:szCs w:val="26"/>
        </w:rPr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color w:val="FF0000"/>
          <w:sz w:val="26"/>
          <w:szCs w:val="26"/>
        </w:rPr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3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7.        Реши задачу.</w:t>
      </w:r>
    </w:p>
    <w:p>
      <w:pPr>
        <w:pStyle w:val="style0"/>
        <w:numPr>
          <w:ilvl w:val="0"/>
          <w:numId w:val="37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В магазин привезли 72 банки сока. В первый день продавец продал восьмую часть сока от этих банок. Во второй день он продал еще 3 часть. И одну банку продавец разбил. Сколько банок сока осталось в магазине продать?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3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8.        Сравни числовые выражения.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234-78       98+76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209-99       88+145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43*2           56:8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29*7           31*4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5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9.        Найди значения выражений.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(189-11)+(2*100)-(40:2)=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(3*100)-(5*10):50=</w:t>
      </w:r>
    </w:p>
    <w:p>
      <w:pPr>
        <w:pStyle w:val="style0"/>
        <w:numPr>
          <w:ilvl w:val="0"/>
          <w:numId w:val="39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(422-22):100+(9*10)=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firstLine="735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10.      Заполни таблицу, вставив пропущенное название компонента арифметического действия.</w:t>
      </w:r>
    </w:p>
    <w:tbl>
      <w:tblPr>
        <w:tblW w:type="dxa" w:w="10064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</w:tblPr>
      <w:tblGrid>
        <w:gridCol w:w="10064"/>
      </w:tblGrid>
      <w:tr>
        <w:trPr>
          <w:cantSplit w:val="false"/>
        </w:trPr>
        <w:tc>
          <w:tcPr>
            <w:tcW w:type="dxa" w:w="10064"/>
            <w:gridSpan w:val="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center"/>
            </w:pP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Сложение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Вычитание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Умножение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center"/>
            </w:pPr>
            <w:r>
              <w:rPr>
                <w:i/>
                <w:iCs/>
              </w:rPr>
              <w:t>Деление</w:t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  <w:t>Уменьшаемое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  <w:t xml:space="preserve">Делимое </w:t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  <w:t>2 слагаемое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  <w:t>Произведение</w:t>
            </w:r>
          </w:p>
        </w:tc>
        <w:tc>
          <w:tcPr>
            <w:tcW w:type="dxa" w:w="2516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7"/>
              <w:jc w:val="left"/>
            </w:pPr>
            <w:r>
              <w:rPr/>
              <w:t>Частное</w:t>
            </w:r>
          </w:p>
        </w:tc>
      </w:tr>
    </w:tbl>
    <w:p>
      <w:pPr>
        <w:pStyle w:val="style0"/>
        <w:numPr>
          <w:ilvl w:val="0"/>
          <w:numId w:val="40"/>
        </w:numPr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sz w:val="26"/>
          <w:szCs w:val="26"/>
        </w:rPr>
        <w:t>Начерти прямоугольник, длина которого равна 7 см, а ширина 5 см и квадрат со сторонами равными 6см. Найди периметр и площадь каждой фигуры.</w:t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sz w:val="26"/>
          <w:szCs w:val="26"/>
        </w:rPr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sz w:val="26"/>
          <w:szCs w:val="26"/>
        </w:rPr>
      </w:r>
    </w:p>
    <w:p>
      <w:pPr>
        <w:pStyle w:val="style0"/>
        <w:shd w:fill="FFFFFF" w:val="clear"/>
        <w:tabs>
          <w:tab w:leader="none" w:pos="0" w:val="left"/>
          <w:tab w:leader="none" w:pos="708" w:val="left"/>
        </w:tabs>
        <w:spacing w:after="120" w:before="0" w:line="240" w:lineRule="atLeast"/>
        <w:ind w:hanging="0" w:left="0" w:right="0"/>
        <w:jc w:val="left"/>
      </w:pPr>
      <w:r>
        <w:rPr>
          <w:b w:val="false"/>
          <w:bCs w:val="false"/>
          <w:sz w:val="26"/>
          <w:szCs w:val="26"/>
        </w:rPr>
      </w:r>
    </w:p>
    <w:sectPr>
      <w:type w:val="nextPage"/>
      <w:pgSz w:h="16838" w:w="11906"/>
      <w:pgMar w:bottom="1134" w:footer="0" w:gutter="0" w:header="0" w:left="851" w:right="991" w:top="1134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  <w:font w:name="Wingdings 2">
    <w:charset w:val="80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"/>
      <w:lvlJc w:val="left"/>
      <w:pPr>
        <w:tabs>
          <w:tab w:pos="1800" w:val="num"/>
        </w:tabs>
        <w:ind w:hanging="360" w:left="1800"/>
      </w:pPr>
      <w:rPr>
        <w:rFonts w:ascii="Wingdings 2" w:cs="Wingdings 2" w:hAnsi="Wingdings 2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"/>
      <w:lvlJc w:val="left"/>
      <w:pPr>
        <w:tabs>
          <w:tab w:pos="2880" w:val="num"/>
        </w:tabs>
        <w:ind w:hanging="360" w:left="2880"/>
      </w:pPr>
      <w:rPr>
        <w:rFonts w:ascii="Wingdings 2" w:cs="Wingdings 2" w:hAnsi="Wingdings 2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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9">
    <w:lvl w:ilvl="0">
      <w:start w:val="5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0">
    <w:lvl w:ilvl="0">
      <w:start w:val="7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1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12">
    <w:lvl w:ilvl="0">
      <w:start w:val="8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3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14">
    <w:lvl w:ilvl="0">
      <w:start w:val="9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5">
    <w:lvl w:ilvl="0">
      <w:start w:val="10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6">
    <w:lvl w:ilvl="0">
      <w:start w:val="1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7">
    <w:lvl w:ilvl="0">
      <w:start w:val="1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8">
    <w:lvl w:ilvl="0">
      <w:start w:val="13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19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20">
    <w:lvl w:ilvl="0">
      <w:start w:val="1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1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22">
    <w:lvl w:ilvl="0">
      <w:start w:val="15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3">
    <w:lvl w:ilvl="0">
      <w:start w:val="1"/>
      <w:numFmt w:val="bullet"/>
      <w:lvlText w:val="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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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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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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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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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5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6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27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8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29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30">
    <w:lvl w:ilvl="0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31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32">
    <w:lvl w:ilvl="0">
      <w:start w:val="6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2.%3.%4.%5.%6.%7.%8.%9."/>
      <w:lvlJc w:val="left"/>
      <w:pPr>
        <w:tabs>
          <w:tab w:pos="3600" w:val="num"/>
        </w:tabs>
        <w:ind w:hanging="360" w:left="360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4">
    <w:lvl w:ilvl="0">
      <w:start w:val="1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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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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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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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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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35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6">
    <w:lvl w:ilvl="0">
      <w:start w:val="1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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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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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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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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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37">
    <w:lvl w:ilvl="0">
      <w:start w:val="4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8">
    <w:lvl w:ilvl="0">
      <w:start w:val="8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9">
    <w:lvl w:ilvl="0">
      <w:start w:val="1"/>
      <w:numFmt w:val="bullet"/>
      <w:lvlText w:val="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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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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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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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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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40">
    <w:lvl w:ilvl="0">
      <w:start w:val="1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563C1"/>
      <w:u w:val="single"/>
      <w:lang w:bidi="ru-RU" w:eastAsia="ru-RU" w:val="ru-RU"/>
    </w:rPr>
  </w:style>
  <w:style w:styleId="style17" w:type="character">
    <w:name w:val="FollowedHyperlink"/>
    <w:basedOn w:val="style15"/>
    <w:next w:val="style17"/>
    <w:rPr>
      <w:color w:val="954F72"/>
      <w:u w:val="single"/>
    </w:rPr>
  </w:style>
  <w:style w:styleId="style18" w:type="character">
    <w:name w:val="c0"/>
    <w:basedOn w:val="style15"/>
    <w:next w:val="style18"/>
    <w:rPr/>
  </w:style>
  <w:style w:styleId="style19" w:type="character">
    <w:name w:val="c2"/>
    <w:basedOn w:val="style15"/>
    <w:next w:val="style19"/>
    <w:rPr/>
  </w:style>
  <w:style w:styleId="style20" w:type="character">
    <w:name w:val="c3"/>
    <w:basedOn w:val="style15"/>
    <w:next w:val="style20"/>
    <w:rPr/>
  </w:style>
  <w:style w:styleId="style21" w:type="character">
    <w:name w:val="Текст выноски Знак"/>
    <w:basedOn w:val="style15"/>
    <w:next w:val="style21"/>
    <w:rPr>
      <w:rFonts w:ascii="Segoe UI" w:cs="Segoe UI" w:eastAsia="Times New Roman" w:hAnsi="Segoe UI"/>
      <w:sz w:val="18"/>
      <w:szCs w:val="18"/>
      <w:lang w:eastAsia="ru-RU"/>
    </w:rPr>
  </w:style>
  <w:style w:styleId="style22" w:type="character">
    <w:name w:val="ListLabel 1"/>
    <w:next w:val="style22"/>
    <w:rPr>
      <w:sz w:val="20"/>
    </w:rPr>
  </w:style>
  <w:style w:styleId="style23" w:type="character">
    <w:name w:val="Выделение жирным"/>
    <w:next w:val="style23"/>
    <w:rPr>
      <w:b/>
      <w:bCs/>
    </w:rPr>
  </w:style>
  <w:style w:styleId="style24" w:type="character">
    <w:name w:val="Маркеры списка"/>
    <w:next w:val="style24"/>
    <w:rPr>
      <w:rFonts w:ascii="OpenSymbol" w:cs="OpenSymbol" w:eastAsia="OpenSymbol" w:hAnsi="OpenSymbol"/>
    </w:rPr>
  </w:style>
  <w:style w:styleId="style25" w:type="character">
    <w:name w:val="ListLabel 2"/>
    <w:next w:val="style25"/>
    <w:rPr>
      <w:rFonts w:cs="Wingdings"/>
    </w:rPr>
  </w:style>
  <w:style w:styleId="style26" w:type="character">
    <w:name w:val="ListLabel 3"/>
    <w:next w:val="style26"/>
    <w:rPr>
      <w:rFonts w:cs="OpenSymbol"/>
    </w:rPr>
  </w:style>
  <w:style w:styleId="style27" w:type="character">
    <w:name w:val="ListLabel 4"/>
    <w:next w:val="style27"/>
    <w:rPr>
      <w:rFonts w:cs="Wingdings 2"/>
    </w:rPr>
  </w:style>
  <w:style w:styleId="style28" w:type="character">
    <w:name w:val="Символ нумерации"/>
    <w:next w:val="style28"/>
    <w:rPr/>
  </w:style>
  <w:style w:styleId="style29" w:type="paragraph">
    <w:name w:val="Заголовок"/>
    <w:basedOn w:val="style0"/>
    <w:next w:val="style3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0" w:type="paragraph">
    <w:name w:val="Основной текст"/>
    <w:basedOn w:val="style0"/>
    <w:next w:val="style30"/>
    <w:pPr>
      <w:spacing w:after="120" w:before="0"/>
    </w:pPr>
    <w:rPr/>
  </w:style>
  <w:style w:styleId="style31" w:type="paragraph">
    <w:name w:val="Список"/>
    <w:basedOn w:val="style30"/>
    <w:next w:val="style31"/>
    <w:pPr/>
    <w:rPr>
      <w:rFonts w:cs="Mangal"/>
    </w:rPr>
  </w:style>
  <w:style w:styleId="style32" w:type="paragraph">
    <w:name w:val="Название"/>
    <w:basedOn w:val="style0"/>
    <w:next w:val="style3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3" w:type="paragraph">
    <w:name w:val="Указатель"/>
    <w:basedOn w:val="style0"/>
    <w:next w:val="style33"/>
    <w:pPr>
      <w:suppressLineNumbers/>
    </w:pPr>
    <w:rPr>
      <w:rFonts w:cs="Mangal"/>
    </w:rPr>
  </w:style>
  <w:style w:styleId="style34" w:type="paragraph">
    <w:name w:val="c1"/>
    <w:basedOn w:val="style0"/>
    <w:next w:val="style34"/>
    <w:pPr>
      <w:spacing w:after="28" w:before="28"/>
    </w:pPr>
    <w:rPr/>
  </w:style>
  <w:style w:styleId="style35" w:type="paragraph">
    <w:name w:val="No Spacing"/>
    <w:next w:val="style35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36" w:type="paragraph">
    <w:name w:val="Balloon Text"/>
    <w:basedOn w:val="style0"/>
    <w:next w:val="style36"/>
    <w:pPr/>
    <w:rPr>
      <w:rFonts w:ascii="Segoe UI" w:cs="Segoe UI" w:hAnsi="Segoe UI"/>
      <w:sz w:val="18"/>
      <w:szCs w:val="18"/>
    </w:rPr>
  </w:style>
  <w:style w:styleId="style37" w:type="paragraph">
    <w:name w:val="Содержимое таблицы"/>
    <w:basedOn w:val="style0"/>
    <w:next w:val="style3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numbering" Target="numbering.xml"/><Relationship Id="rId1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2015-09-18T17:59:00.00Z</dcterms:created>
  <dc:creator>Елена Прокофьева</dc:creator>
  <cp:lastModifiedBy>Елена Прокофьева</cp:lastModifiedBy>
  <cp:lastPrinted>2014-11-26T19:48:00.00Z</cp:lastPrinted>
  <dcterms:modified xsi:type="dcterms:W3CDTF">2015-09-18T18:01:00.00Z</dcterms:modified>
  <cp:revision>4</cp:revision>
</cp:coreProperties>
</file>